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3C87" w14:textId="15D289F5" w:rsidR="0050108E" w:rsidRPr="0050108E" w:rsidRDefault="009A011D" w:rsidP="001B0CD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/</w:t>
      </w:r>
      <w:r w:rsidR="001F3487">
        <w:rPr>
          <w:rFonts w:ascii="Arial" w:hAnsi="Arial" w:cs="Arial"/>
          <w:b/>
          <w:bCs/>
          <w:sz w:val="28"/>
          <w:szCs w:val="28"/>
        </w:rPr>
        <w:t>1</w:t>
      </w:r>
      <w:r w:rsidR="005F7502">
        <w:rPr>
          <w:rFonts w:ascii="Arial" w:hAnsi="Arial" w:cs="Arial"/>
          <w:b/>
          <w:bCs/>
          <w:sz w:val="28"/>
          <w:szCs w:val="28"/>
        </w:rPr>
        <w:t>9</w:t>
      </w:r>
      <w:r w:rsidR="003F51C0">
        <w:rPr>
          <w:rFonts w:ascii="Arial" w:hAnsi="Arial" w:cs="Arial"/>
          <w:b/>
          <w:bCs/>
          <w:sz w:val="28"/>
          <w:szCs w:val="28"/>
        </w:rPr>
        <w:t>/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202</w:t>
      </w:r>
      <w:r w:rsidR="005F7502">
        <w:rPr>
          <w:rFonts w:ascii="Arial" w:hAnsi="Arial" w:cs="Arial"/>
          <w:b/>
          <w:bCs/>
          <w:sz w:val="28"/>
          <w:szCs w:val="28"/>
        </w:rPr>
        <w:t>2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 xml:space="preserve"> KDAC Minutes</w:t>
      </w:r>
      <w:r w:rsidR="00F663D9">
        <w:rPr>
          <w:rFonts w:ascii="Arial" w:hAnsi="Arial" w:cs="Arial"/>
          <w:b/>
          <w:bCs/>
          <w:sz w:val="28"/>
          <w:szCs w:val="28"/>
        </w:rPr>
        <w:t xml:space="preserve"> 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Agenda</w:t>
      </w:r>
    </w:p>
    <w:p w14:paraId="5BEE4000" w14:textId="77777777" w:rsidR="0050108E" w:rsidRPr="0050108E" w:rsidRDefault="0050108E" w:rsidP="0050108E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14:paraId="0AFFFF85" w14:textId="6A9A9C6C" w:rsidR="00F07E43" w:rsidRDefault="00F07E43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Members</w:t>
      </w:r>
      <w:r w:rsidR="00F55830" w:rsidRPr="0025367A">
        <w:rPr>
          <w:rFonts w:ascii="Arial" w:hAnsi="Arial" w:cs="Arial"/>
          <w:sz w:val="28"/>
          <w:szCs w:val="28"/>
        </w:rPr>
        <w:t xml:space="preserve"> present</w:t>
      </w:r>
      <w:r w:rsidRPr="0025367A">
        <w:rPr>
          <w:rFonts w:ascii="Arial" w:hAnsi="Arial" w:cs="Arial"/>
          <w:sz w:val="28"/>
          <w:szCs w:val="28"/>
        </w:rPr>
        <w:t>-Sam Lundberg</w:t>
      </w:r>
      <w:r w:rsidR="000678E0" w:rsidRPr="0025367A">
        <w:rPr>
          <w:rFonts w:ascii="Arial" w:hAnsi="Arial" w:cs="Arial"/>
          <w:sz w:val="28"/>
          <w:szCs w:val="28"/>
        </w:rPr>
        <w:t xml:space="preserve">, </w:t>
      </w:r>
      <w:r w:rsidR="0029244E" w:rsidRPr="0025367A">
        <w:rPr>
          <w:rFonts w:ascii="Arial" w:hAnsi="Arial" w:cs="Arial"/>
          <w:sz w:val="28"/>
          <w:szCs w:val="28"/>
        </w:rPr>
        <w:t>Shawn Lemieux</w:t>
      </w:r>
      <w:r w:rsidR="00BF4B98">
        <w:rPr>
          <w:rFonts w:ascii="Arial" w:hAnsi="Arial" w:cs="Arial"/>
          <w:sz w:val="28"/>
          <w:szCs w:val="28"/>
        </w:rPr>
        <w:t xml:space="preserve">, </w:t>
      </w:r>
      <w:r w:rsidR="00541FD8">
        <w:rPr>
          <w:rFonts w:ascii="Arial" w:hAnsi="Arial" w:cs="Arial"/>
          <w:sz w:val="28"/>
          <w:szCs w:val="28"/>
        </w:rPr>
        <w:t>Crystal Grimes</w:t>
      </w:r>
      <w:r w:rsidR="001903E9">
        <w:rPr>
          <w:rFonts w:ascii="Arial" w:hAnsi="Arial" w:cs="Arial"/>
          <w:sz w:val="28"/>
          <w:szCs w:val="28"/>
        </w:rPr>
        <w:t>,</w:t>
      </w:r>
      <w:r w:rsidR="00D35130">
        <w:rPr>
          <w:rFonts w:ascii="Arial" w:hAnsi="Arial" w:cs="Arial"/>
          <w:sz w:val="28"/>
          <w:szCs w:val="28"/>
        </w:rPr>
        <w:t xml:space="preserve"> Ricardo Cisneros,</w:t>
      </w:r>
      <w:r w:rsidR="001903E9">
        <w:rPr>
          <w:rFonts w:ascii="Arial" w:hAnsi="Arial" w:cs="Arial"/>
          <w:sz w:val="28"/>
          <w:szCs w:val="28"/>
        </w:rPr>
        <w:t xml:space="preserve"> Cristina</w:t>
      </w:r>
      <w:r w:rsidR="00541FD8">
        <w:rPr>
          <w:rFonts w:ascii="Arial" w:hAnsi="Arial" w:cs="Arial"/>
          <w:sz w:val="28"/>
          <w:szCs w:val="28"/>
        </w:rPr>
        <w:t xml:space="preserve"> </w:t>
      </w:r>
      <w:r w:rsidR="006E5FBD">
        <w:rPr>
          <w:rFonts w:ascii="Arial" w:hAnsi="Arial" w:cs="Arial"/>
          <w:sz w:val="28"/>
          <w:szCs w:val="28"/>
        </w:rPr>
        <w:t>Quintana, Diane Keadle</w:t>
      </w:r>
    </w:p>
    <w:p w14:paraId="5C012D1A" w14:textId="342C2EC4" w:rsidR="001B0CDB" w:rsidRDefault="001B0CDB" w:rsidP="0050108E">
      <w:pPr>
        <w:ind w:left="1440"/>
        <w:rPr>
          <w:rFonts w:ascii="Arial" w:hAnsi="Arial" w:cs="Arial"/>
          <w:sz w:val="28"/>
          <w:szCs w:val="28"/>
        </w:rPr>
      </w:pPr>
    </w:p>
    <w:p w14:paraId="5F3C83A6" w14:textId="7C6BF8F8" w:rsidR="001B0CDB" w:rsidRPr="0025367A" w:rsidRDefault="001B0CDB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Keystone Staff present-Drea</w:t>
      </w:r>
      <w:r w:rsidR="00270C87">
        <w:rPr>
          <w:rFonts w:ascii="Arial" w:hAnsi="Arial" w:cs="Arial"/>
          <w:sz w:val="28"/>
          <w:szCs w:val="28"/>
        </w:rPr>
        <w:t xml:space="preserve"> Callicutt</w:t>
      </w:r>
      <w:r>
        <w:rPr>
          <w:rFonts w:ascii="Arial" w:hAnsi="Arial" w:cs="Arial"/>
          <w:sz w:val="28"/>
          <w:szCs w:val="28"/>
        </w:rPr>
        <w:t>, Kyle</w:t>
      </w:r>
      <w:r w:rsidR="00270C87">
        <w:rPr>
          <w:rFonts w:ascii="Arial" w:hAnsi="Arial" w:cs="Arial"/>
          <w:sz w:val="28"/>
          <w:szCs w:val="28"/>
        </w:rPr>
        <w:t xml:space="preserve"> Honeycutt</w:t>
      </w:r>
      <w:r w:rsidR="000F50FB">
        <w:rPr>
          <w:rFonts w:ascii="Arial" w:hAnsi="Arial" w:cs="Arial"/>
          <w:sz w:val="28"/>
          <w:szCs w:val="28"/>
        </w:rPr>
        <w:t>, Katy Patrick</w:t>
      </w:r>
    </w:p>
    <w:p w14:paraId="13EEE75D" w14:textId="5322AB8F" w:rsidR="009A011D" w:rsidRDefault="005F7502" w:rsidP="00160AC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Welcome</w:t>
      </w:r>
    </w:p>
    <w:p w14:paraId="69999B78" w14:textId="77777777" w:rsidR="005F7502" w:rsidRPr="005F7502" w:rsidRDefault="005F7502" w:rsidP="005F750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7502">
        <w:rPr>
          <w:rFonts w:ascii="Arial" w:eastAsia="Times New Roman" w:hAnsi="Arial" w:cs="Arial"/>
          <w:color w:val="000000"/>
          <w:sz w:val="28"/>
          <w:szCs w:val="28"/>
        </w:rPr>
        <w:t>1) Keystone IRC Items:</w:t>
      </w:r>
    </w:p>
    <w:p w14:paraId="44EE378A" w14:textId="52406A79" w:rsidR="005F7502" w:rsidRDefault="005F7502" w:rsidP="005F75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5F7502">
        <w:rPr>
          <w:rFonts w:ascii="Arial" w:eastAsia="Times New Roman" w:hAnsi="Arial" w:cs="Arial"/>
          <w:color w:val="201F1E"/>
          <w:sz w:val="28"/>
          <w:szCs w:val="28"/>
        </w:rPr>
        <w:t>Removing Graduated Students</w:t>
      </w:r>
      <w:r w:rsidR="000F50FB">
        <w:rPr>
          <w:rFonts w:ascii="Arial" w:eastAsia="Times New Roman" w:hAnsi="Arial" w:cs="Arial"/>
          <w:color w:val="201F1E"/>
          <w:sz w:val="28"/>
          <w:szCs w:val="28"/>
        </w:rPr>
        <w:t xml:space="preserve"> </w:t>
      </w:r>
    </w:p>
    <w:p w14:paraId="0C418C1C" w14:textId="347358B8" w:rsidR="000F50FB" w:rsidRDefault="001903E9" w:rsidP="000F50FB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 xml:space="preserve">This is a new function that needs to be added </w:t>
      </w:r>
      <w:r w:rsidR="00312FDE">
        <w:rPr>
          <w:rFonts w:ascii="Arial" w:eastAsia="Times New Roman" w:hAnsi="Arial" w:cs="Arial"/>
          <w:color w:val="201F1E"/>
          <w:sz w:val="28"/>
          <w:szCs w:val="28"/>
        </w:rPr>
        <w:t>to</w:t>
      </w:r>
      <w:r>
        <w:rPr>
          <w:rFonts w:ascii="Arial" w:eastAsia="Times New Roman" w:hAnsi="Arial" w:cs="Arial"/>
          <w:color w:val="201F1E"/>
          <w:sz w:val="28"/>
          <w:szCs w:val="28"/>
        </w:rPr>
        <w:t xml:space="preserve"> KLAS</w:t>
      </w:r>
    </w:p>
    <w:p w14:paraId="4A7164F1" w14:textId="7D1365DC" w:rsidR="001903E9" w:rsidRDefault="001903E9" w:rsidP="000F50FB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>This function will allow you to get rid of graduated students in the system but still maintain stat</w:t>
      </w:r>
      <w:r w:rsidR="00312FDE">
        <w:rPr>
          <w:rFonts w:ascii="Arial" w:eastAsia="Times New Roman" w:hAnsi="Arial" w:cs="Arial"/>
          <w:color w:val="201F1E"/>
          <w:sz w:val="28"/>
          <w:szCs w:val="28"/>
        </w:rPr>
        <w:t>istic</w:t>
      </w:r>
      <w:r>
        <w:rPr>
          <w:rFonts w:ascii="Arial" w:eastAsia="Times New Roman" w:hAnsi="Arial" w:cs="Arial"/>
          <w:color w:val="201F1E"/>
          <w:sz w:val="28"/>
          <w:szCs w:val="28"/>
        </w:rPr>
        <w:t xml:space="preserve">s and transactions </w:t>
      </w:r>
    </w:p>
    <w:p w14:paraId="751D9BAD" w14:textId="33AEF185" w:rsidR="001903E9" w:rsidRDefault="001903E9" w:rsidP="000F50FB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 xml:space="preserve">Remove student name from the record and what other </w:t>
      </w:r>
      <w:r w:rsidR="00312FDE">
        <w:rPr>
          <w:rFonts w:ascii="Arial" w:eastAsia="Times New Roman" w:hAnsi="Arial" w:cs="Arial"/>
          <w:color w:val="201F1E"/>
          <w:sz w:val="28"/>
          <w:szCs w:val="28"/>
        </w:rPr>
        <w:t xml:space="preserve">personally identifiable information </w:t>
      </w:r>
      <w:r>
        <w:rPr>
          <w:rFonts w:ascii="Arial" w:eastAsia="Times New Roman" w:hAnsi="Arial" w:cs="Arial"/>
          <w:color w:val="201F1E"/>
          <w:sz w:val="28"/>
          <w:szCs w:val="28"/>
        </w:rPr>
        <w:t>should be removed</w:t>
      </w:r>
      <w:r w:rsidR="00312FDE">
        <w:rPr>
          <w:rFonts w:ascii="Arial" w:eastAsia="Times New Roman" w:hAnsi="Arial" w:cs="Arial"/>
          <w:color w:val="201F1E"/>
          <w:sz w:val="28"/>
          <w:szCs w:val="28"/>
        </w:rPr>
        <w:t>?</w:t>
      </w:r>
      <w:r>
        <w:rPr>
          <w:rFonts w:ascii="Arial" w:eastAsia="Times New Roman" w:hAnsi="Arial" w:cs="Arial"/>
          <w:color w:val="201F1E"/>
          <w:sz w:val="28"/>
          <w:szCs w:val="28"/>
        </w:rPr>
        <w:t xml:space="preserve"> </w:t>
      </w:r>
    </w:p>
    <w:p w14:paraId="1532258A" w14:textId="053EB510" w:rsidR="001903E9" w:rsidRDefault="001903E9" w:rsidP="000F50FB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 xml:space="preserve">Would like to apply the function as a bulk action rather than </w:t>
      </w:r>
      <w:r w:rsidR="00287BA9">
        <w:rPr>
          <w:rFonts w:ascii="Arial" w:eastAsia="Times New Roman" w:hAnsi="Arial" w:cs="Arial"/>
          <w:color w:val="201F1E"/>
          <w:sz w:val="28"/>
          <w:szCs w:val="28"/>
        </w:rPr>
        <w:t>one individual at a time</w:t>
      </w:r>
    </w:p>
    <w:p w14:paraId="1C9CFF5D" w14:textId="69E4D9D0" w:rsidR="00A351FB" w:rsidRPr="000F50FB" w:rsidRDefault="00312FDE" w:rsidP="000F50FB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>And or c</w:t>
      </w:r>
      <w:r w:rsidR="00A351FB">
        <w:rPr>
          <w:rFonts w:ascii="Arial" w:eastAsia="Times New Roman" w:hAnsi="Arial" w:cs="Arial"/>
          <w:color w:val="201F1E"/>
          <w:sz w:val="28"/>
          <w:szCs w:val="28"/>
        </w:rPr>
        <w:t>reate a holding ID that is randomized, add this feature to batch patron status review</w:t>
      </w:r>
    </w:p>
    <w:p w14:paraId="01D58706" w14:textId="2FAC4768" w:rsidR="005F7502" w:rsidRDefault="005F7502" w:rsidP="005F75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5F7502">
        <w:rPr>
          <w:rFonts w:ascii="Arial" w:eastAsia="Times New Roman" w:hAnsi="Arial" w:cs="Arial"/>
          <w:color w:val="201F1E"/>
          <w:sz w:val="28"/>
          <w:szCs w:val="28"/>
        </w:rPr>
        <w:t>APH Integration Update</w:t>
      </w:r>
    </w:p>
    <w:p w14:paraId="5B448133" w14:textId="334ABD95" w:rsidR="00A351FB" w:rsidRDefault="00A351FB" w:rsidP="00A351F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>In progress</w:t>
      </w:r>
    </w:p>
    <w:p w14:paraId="7F3C2FAD" w14:textId="4348CF46" w:rsidR="00A351FB" w:rsidRDefault="00A351FB" w:rsidP="00A351F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>The ability to submit an order exists</w:t>
      </w:r>
    </w:p>
    <w:p w14:paraId="555E3768" w14:textId="736D890E" w:rsidR="00A351FB" w:rsidRDefault="00312FDE" w:rsidP="00A351F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>There were</w:t>
      </w:r>
      <w:r w:rsidR="00A351FB">
        <w:rPr>
          <w:rFonts w:ascii="Arial" w:eastAsia="Times New Roman" w:hAnsi="Arial" w:cs="Arial"/>
          <w:color w:val="201F1E"/>
          <w:sz w:val="28"/>
          <w:szCs w:val="28"/>
        </w:rPr>
        <w:t xml:space="preserve"> certification errors</w:t>
      </w:r>
      <w:r>
        <w:rPr>
          <w:rFonts w:ascii="Arial" w:eastAsia="Times New Roman" w:hAnsi="Arial" w:cs="Arial"/>
          <w:color w:val="201F1E"/>
          <w:sz w:val="28"/>
          <w:szCs w:val="28"/>
        </w:rPr>
        <w:t xml:space="preserve"> to work through</w:t>
      </w:r>
    </w:p>
    <w:p w14:paraId="2CB4BF15" w14:textId="5F547233" w:rsidR="00A351FB" w:rsidRDefault="00A351FB" w:rsidP="00A351F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>Everything is ready to be deployed for the</w:t>
      </w:r>
      <w:r w:rsidR="00312FDE">
        <w:rPr>
          <w:rFonts w:ascii="Arial" w:eastAsia="Times New Roman" w:hAnsi="Arial" w:cs="Arial"/>
          <w:color w:val="201F1E"/>
          <w:sz w:val="28"/>
          <w:szCs w:val="28"/>
        </w:rPr>
        <w:t xml:space="preserve"> next</w:t>
      </w:r>
      <w:r>
        <w:rPr>
          <w:rFonts w:ascii="Arial" w:eastAsia="Times New Roman" w:hAnsi="Arial" w:cs="Arial"/>
          <w:color w:val="201F1E"/>
          <w:sz w:val="28"/>
          <w:szCs w:val="28"/>
        </w:rPr>
        <w:t xml:space="preserve"> release</w:t>
      </w:r>
    </w:p>
    <w:p w14:paraId="276F2908" w14:textId="51DA6B07" w:rsidR="00A351FB" w:rsidRPr="00A351FB" w:rsidRDefault="00A351FB" w:rsidP="00A351FB">
      <w:pPr>
        <w:pStyle w:val="ListParagraph"/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>The next step is to process what APH returns</w:t>
      </w:r>
    </w:p>
    <w:p w14:paraId="77A99524" w14:textId="5557D76B" w:rsidR="005F7502" w:rsidRDefault="005F7502" w:rsidP="005F750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5F7502">
        <w:rPr>
          <w:rFonts w:ascii="Arial" w:eastAsia="Times New Roman" w:hAnsi="Arial" w:cs="Arial"/>
          <w:color w:val="201F1E"/>
          <w:sz w:val="28"/>
          <w:szCs w:val="28"/>
        </w:rPr>
        <w:t>APH Census Functionality Update</w:t>
      </w:r>
    </w:p>
    <w:p w14:paraId="25EFF8FE" w14:textId="5DFAF8E2" w:rsidR="00A351FB" w:rsidRDefault="00370736" w:rsidP="00A351F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>A s</w:t>
      </w:r>
      <w:r w:rsidR="00A351FB">
        <w:rPr>
          <w:rFonts w:ascii="Arial" w:eastAsia="Times New Roman" w:hAnsi="Arial" w:cs="Arial"/>
          <w:color w:val="201F1E"/>
          <w:sz w:val="28"/>
          <w:szCs w:val="28"/>
        </w:rPr>
        <w:t xml:space="preserve">mall number of IRC’s are using a PDF that then </w:t>
      </w:r>
      <w:proofErr w:type="gramStart"/>
      <w:r w:rsidR="00A351FB">
        <w:rPr>
          <w:rFonts w:ascii="Arial" w:eastAsia="Times New Roman" w:hAnsi="Arial" w:cs="Arial"/>
          <w:color w:val="201F1E"/>
          <w:sz w:val="28"/>
          <w:szCs w:val="28"/>
        </w:rPr>
        <w:t>has to</w:t>
      </w:r>
      <w:proofErr w:type="gramEnd"/>
      <w:r w:rsidR="00A351FB">
        <w:rPr>
          <w:rFonts w:ascii="Arial" w:eastAsia="Times New Roman" w:hAnsi="Arial" w:cs="Arial"/>
          <w:color w:val="201F1E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201F1E"/>
          <w:sz w:val="28"/>
          <w:szCs w:val="28"/>
        </w:rPr>
        <w:t>be entered manually</w:t>
      </w:r>
      <w:r w:rsidR="00A351FB">
        <w:rPr>
          <w:rFonts w:ascii="Arial" w:eastAsia="Times New Roman" w:hAnsi="Arial" w:cs="Arial"/>
          <w:color w:val="201F1E"/>
          <w:sz w:val="28"/>
          <w:szCs w:val="28"/>
        </w:rPr>
        <w:t xml:space="preserve">  </w:t>
      </w:r>
    </w:p>
    <w:p w14:paraId="4C59990A" w14:textId="05C2884C" w:rsidR="00A351FB" w:rsidRDefault="00370736" w:rsidP="00A351F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>Others are u</w:t>
      </w:r>
      <w:r w:rsidR="00A351FB">
        <w:rPr>
          <w:rFonts w:ascii="Arial" w:eastAsia="Times New Roman" w:hAnsi="Arial" w:cs="Arial"/>
          <w:color w:val="201F1E"/>
          <w:sz w:val="28"/>
          <w:szCs w:val="28"/>
        </w:rPr>
        <w:t>sing the web ordering functionality</w:t>
      </w:r>
    </w:p>
    <w:p w14:paraId="63D1C492" w14:textId="5F56D27D" w:rsidR="00A351FB" w:rsidRDefault="00A351FB" w:rsidP="00A351F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 xml:space="preserve">A small user interface will be added to export and use the KLAS function </w:t>
      </w:r>
    </w:p>
    <w:p w14:paraId="34CD44BB" w14:textId="77B30B3C" w:rsidR="00A351FB" w:rsidRPr="00A351FB" w:rsidRDefault="00A351FB" w:rsidP="00A351F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>
        <w:rPr>
          <w:rFonts w:ascii="Arial" w:eastAsia="Times New Roman" w:hAnsi="Arial" w:cs="Arial"/>
          <w:color w:val="201F1E"/>
          <w:sz w:val="28"/>
          <w:szCs w:val="28"/>
        </w:rPr>
        <w:t>All information</w:t>
      </w:r>
      <w:r w:rsidR="00370736">
        <w:rPr>
          <w:rFonts w:ascii="Arial" w:eastAsia="Times New Roman" w:hAnsi="Arial" w:cs="Arial"/>
          <w:color w:val="201F1E"/>
          <w:sz w:val="28"/>
          <w:szCs w:val="28"/>
        </w:rPr>
        <w:t xml:space="preserve"> exchanged is</w:t>
      </w:r>
      <w:r>
        <w:rPr>
          <w:rFonts w:ascii="Arial" w:eastAsia="Times New Roman" w:hAnsi="Arial" w:cs="Arial"/>
          <w:color w:val="201F1E"/>
          <w:sz w:val="28"/>
          <w:szCs w:val="28"/>
        </w:rPr>
        <w:t xml:space="preserve"> secure</w:t>
      </w:r>
    </w:p>
    <w:p w14:paraId="3FCB8D7A" w14:textId="54BD2DD5" w:rsidR="005F7502" w:rsidRDefault="005F7502" w:rsidP="005F750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7502">
        <w:rPr>
          <w:rFonts w:ascii="Arial" w:eastAsia="Times New Roman" w:hAnsi="Arial" w:cs="Arial"/>
          <w:color w:val="000000"/>
          <w:sz w:val="28"/>
          <w:szCs w:val="28"/>
        </w:rPr>
        <w:lastRenderedPageBreak/>
        <w:t>2) Open IRC &amp; Mixed Interest</w:t>
      </w:r>
    </w:p>
    <w:p w14:paraId="789422B6" w14:textId="63451975" w:rsidR="00D35130" w:rsidRPr="00D35130" w:rsidRDefault="00D35130" w:rsidP="00D35130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IRC is trying to inventory their resources. Can everything that does not have a location be deleted?  KLAS will investigate th</w:t>
      </w:r>
      <w:r w:rsidR="00370736">
        <w:rPr>
          <w:rFonts w:ascii="Arial" w:eastAsia="Times New Roman" w:hAnsi="Arial" w:cs="Arial"/>
          <w:color w:val="000000"/>
          <w:sz w:val="28"/>
          <w:szCs w:val="28"/>
        </w:rPr>
        <w:t>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possibilit</w:t>
      </w:r>
      <w:r w:rsidR="00370736">
        <w:rPr>
          <w:rFonts w:ascii="Arial" w:eastAsia="Times New Roman" w:hAnsi="Arial" w:cs="Arial"/>
          <w:color w:val="000000"/>
          <w:sz w:val="28"/>
          <w:szCs w:val="28"/>
        </w:rPr>
        <w:t>ies</w:t>
      </w:r>
    </w:p>
    <w:p w14:paraId="7EFF546A" w14:textId="77777777" w:rsidR="005F7502" w:rsidRPr="005F7502" w:rsidRDefault="005F7502" w:rsidP="005F750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24565135" w14:textId="77777777" w:rsidR="005F7502" w:rsidRPr="005F7502" w:rsidRDefault="005F7502" w:rsidP="005F750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7502">
        <w:rPr>
          <w:rFonts w:ascii="Arial" w:eastAsia="Times New Roman" w:hAnsi="Arial" w:cs="Arial"/>
          <w:color w:val="000000"/>
          <w:sz w:val="28"/>
          <w:szCs w:val="28"/>
        </w:rPr>
        <w:t>3) Keystone LBPD Items:</w:t>
      </w:r>
    </w:p>
    <w:p w14:paraId="1E762AE8" w14:textId="0EAE0B6A" w:rsidR="005F7502" w:rsidRDefault="005F7502" w:rsidP="005F7502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5F7502">
        <w:rPr>
          <w:rFonts w:ascii="Arial" w:eastAsia="Times New Roman" w:hAnsi="Arial" w:cs="Arial"/>
          <w:color w:val="000000"/>
          <w:sz w:val="28"/>
          <w:szCs w:val="28"/>
        </w:rPr>
        <w:t>Nightly Series - anthology vs single volumes</w:t>
      </w:r>
    </w:p>
    <w:p w14:paraId="45F8A6E4" w14:textId="60CD0428" w:rsidR="00D35130" w:rsidRDefault="00D35130" w:rsidP="00D3513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Improving series selection and making it so that KLAS can choose the next books in the series.</w:t>
      </w:r>
    </w:p>
    <w:p w14:paraId="342554B0" w14:textId="4A08D380" w:rsidR="00D35130" w:rsidRDefault="00D35130" w:rsidP="00D3513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There will be two KLAS ID’s: one for the anthology and one for the books in that anthology</w:t>
      </w:r>
    </w:p>
    <w:p w14:paraId="4FA6A0A7" w14:textId="4E32D983" w:rsidR="00D35130" w:rsidRDefault="00D35130" w:rsidP="00D3513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This would impact the way the stat</w:t>
      </w:r>
      <w:r w:rsidR="00601F11">
        <w:rPr>
          <w:rFonts w:ascii="Arial" w:eastAsia="Times New Roman" w:hAnsi="Arial" w:cs="Arial"/>
          <w:color w:val="000000"/>
          <w:sz w:val="28"/>
          <w:szCs w:val="28"/>
        </w:rPr>
        <w:t>istic</w:t>
      </w:r>
      <w:r>
        <w:rPr>
          <w:rFonts w:ascii="Arial" w:eastAsia="Times New Roman" w:hAnsi="Arial" w:cs="Arial"/>
          <w:color w:val="000000"/>
          <w:sz w:val="28"/>
          <w:szCs w:val="28"/>
        </w:rPr>
        <w:t>s are counted 3 books versus 1 anthology</w:t>
      </w:r>
    </w:p>
    <w:p w14:paraId="7BAB2F2C" w14:textId="4A7D5726" w:rsidR="00D35130" w:rsidRPr="00D35130" w:rsidRDefault="00601F11" w:rsidP="00D35130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A suggestion is to </w:t>
      </w:r>
      <w:r w:rsidR="00D35130">
        <w:rPr>
          <w:rFonts w:ascii="Arial" w:eastAsia="Times New Roman" w:hAnsi="Arial" w:cs="Arial"/>
          <w:color w:val="000000"/>
          <w:sz w:val="28"/>
          <w:szCs w:val="28"/>
        </w:rPr>
        <w:t>prioritize the highest DB number which would indicate the best recording quality</w:t>
      </w:r>
    </w:p>
    <w:p w14:paraId="3658D927" w14:textId="72F2F476" w:rsidR="005F7502" w:rsidRDefault="005F7502" w:rsidP="005F7502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5F7502">
        <w:rPr>
          <w:rFonts w:ascii="Arial" w:eastAsia="Times New Roman" w:hAnsi="Arial" w:cs="Arial"/>
          <w:color w:val="000000"/>
          <w:sz w:val="28"/>
          <w:szCs w:val="28"/>
        </w:rPr>
        <w:t>Quick Request - do Service Queue items need Request?</w:t>
      </w:r>
    </w:p>
    <w:p w14:paraId="6D99491A" w14:textId="32A03ACA" w:rsidR="00C13EE4" w:rsidRDefault="000E5614" w:rsidP="00C13EE4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You should not have</w:t>
      </w:r>
      <w:r w:rsidR="00C13EE4">
        <w:rPr>
          <w:rFonts w:ascii="Arial" w:eastAsia="Times New Roman" w:hAnsi="Arial" w:cs="Arial"/>
          <w:color w:val="000000"/>
          <w:sz w:val="28"/>
          <w:szCs w:val="28"/>
        </w:rPr>
        <w:t xml:space="preserve"> lots of items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in a </w:t>
      </w:r>
      <w:r w:rsidR="0008059A">
        <w:rPr>
          <w:rFonts w:ascii="Arial" w:eastAsia="Times New Roman" w:hAnsi="Arial" w:cs="Arial"/>
          <w:color w:val="000000"/>
          <w:sz w:val="28"/>
          <w:szCs w:val="28"/>
        </w:rPr>
        <w:t>patron’s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service queue</w:t>
      </w:r>
      <w:r w:rsidR="00241514">
        <w:rPr>
          <w:rFonts w:ascii="Arial" w:eastAsia="Times New Roman" w:hAnsi="Arial" w:cs="Arial"/>
          <w:color w:val="000000"/>
          <w:sz w:val="28"/>
          <w:szCs w:val="28"/>
        </w:rPr>
        <w:t xml:space="preserve"> (400)</w:t>
      </w:r>
      <w:r w:rsidR="00C13EE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EB4402">
        <w:rPr>
          <w:rFonts w:ascii="Arial" w:eastAsia="Times New Roman" w:hAnsi="Arial" w:cs="Arial"/>
          <w:color w:val="000000"/>
          <w:sz w:val="28"/>
          <w:szCs w:val="28"/>
        </w:rPr>
        <w:t>they</w:t>
      </w:r>
      <w:r w:rsidR="00C13EE4">
        <w:rPr>
          <w:rFonts w:ascii="Arial" w:eastAsia="Times New Roman" w:hAnsi="Arial" w:cs="Arial"/>
          <w:color w:val="000000"/>
          <w:sz w:val="28"/>
          <w:szCs w:val="28"/>
        </w:rPr>
        <w:t xml:space="preserve"> won’t go anywhere</w:t>
      </w:r>
      <w:r w:rsidR="0024151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26C1197B" w14:textId="5EFD1183" w:rsidR="00C13EE4" w:rsidRDefault="00C13EE4" w:rsidP="00C13EE4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If they request more than they read swap quick request back to request</w:t>
      </w:r>
    </w:p>
    <w:p w14:paraId="2D95BF22" w14:textId="4C4BBBF0" w:rsidR="00152EA0" w:rsidRDefault="001267FE" w:rsidP="00C13EE4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Add a function </w:t>
      </w:r>
      <w:r w:rsidR="000E5614">
        <w:rPr>
          <w:rFonts w:ascii="Arial" w:eastAsia="Times New Roman" w:hAnsi="Arial" w:cs="Arial"/>
          <w:color w:val="000000"/>
          <w:sz w:val="28"/>
          <w:szCs w:val="28"/>
        </w:rPr>
        <w:t>to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fix s</w:t>
      </w:r>
      <w:r w:rsidR="00152EA0">
        <w:rPr>
          <w:rFonts w:ascii="Arial" w:eastAsia="Times New Roman" w:hAnsi="Arial" w:cs="Arial"/>
          <w:color w:val="000000"/>
          <w:sz w:val="28"/>
          <w:szCs w:val="28"/>
        </w:rPr>
        <w:t>eries sequence in the service queue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this could be a </w:t>
      </w:r>
      <w:r w:rsidR="00152EA0">
        <w:rPr>
          <w:rFonts w:ascii="Arial" w:eastAsia="Times New Roman" w:hAnsi="Arial" w:cs="Arial"/>
          <w:color w:val="000000"/>
          <w:sz w:val="28"/>
          <w:szCs w:val="28"/>
        </w:rPr>
        <w:t>default or a toggle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? Or add a checkbox that says make this one series in order. </w:t>
      </w:r>
    </w:p>
    <w:p w14:paraId="63E0D01F" w14:textId="0B3B9B4A" w:rsidR="00EB4402" w:rsidRDefault="00EB4402" w:rsidP="00C13EE4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Add item to service queue but add a note </w:t>
      </w:r>
      <w:r w:rsidR="00326803">
        <w:rPr>
          <w:rFonts w:ascii="Arial" w:eastAsia="Times New Roman" w:hAnsi="Arial" w:cs="Arial"/>
          <w:color w:val="000000"/>
          <w:sz w:val="28"/>
          <w:szCs w:val="28"/>
        </w:rPr>
        <w:t xml:space="preserve">that </w:t>
      </w:r>
      <w:r>
        <w:rPr>
          <w:rFonts w:ascii="Arial" w:eastAsia="Times New Roman" w:hAnsi="Arial" w:cs="Arial"/>
          <w:color w:val="000000"/>
          <w:sz w:val="28"/>
          <w:szCs w:val="28"/>
        </w:rPr>
        <w:t>say</w:t>
      </w:r>
      <w:r w:rsidR="00326803">
        <w:rPr>
          <w:rFonts w:ascii="Arial" w:eastAsia="Times New Roman" w:hAnsi="Arial" w:cs="Arial"/>
          <w:color w:val="000000"/>
          <w:sz w:val="28"/>
          <w:szCs w:val="28"/>
        </w:rPr>
        <w:t>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26803">
        <w:rPr>
          <w:rFonts w:ascii="Arial" w:eastAsia="Times New Roman" w:hAnsi="Arial" w:cs="Arial"/>
          <w:color w:val="000000"/>
          <w:sz w:val="28"/>
          <w:szCs w:val="28"/>
        </w:rPr>
        <w:t xml:space="preserve">there is an error, and the item will </w:t>
      </w:r>
      <w:r w:rsidR="000E5614">
        <w:rPr>
          <w:rFonts w:ascii="Arial" w:eastAsia="Times New Roman" w:hAnsi="Arial" w:cs="Arial"/>
          <w:color w:val="000000"/>
          <w:sz w:val="28"/>
          <w:szCs w:val="28"/>
        </w:rPr>
        <w:t xml:space="preserve">automatically </w:t>
      </w:r>
      <w:r w:rsidR="00326803">
        <w:rPr>
          <w:rFonts w:ascii="Arial" w:eastAsia="Times New Roman" w:hAnsi="Arial" w:cs="Arial"/>
          <w:color w:val="000000"/>
          <w:sz w:val="28"/>
          <w:szCs w:val="28"/>
        </w:rPr>
        <w:t xml:space="preserve">be added as a request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1A9382CE" w14:textId="7515F7A6" w:rsidR="005F7502" w:rsidRPr="00BE30E5" w:rsidRDefault="00326803" w:rsidP="00BE30E5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BE30E5">
        <w:rPr>
          <w:rFonts w:ascii="Arial" w:eastAsia="Times New Roman" w:hAnsi="Arial" w:cs="Arial"/>
          <w:color w:val="000000"/>
          <w:sz w:val="28"/>
          <w:szCs w:val="28"/>
        </w:rPr>
        <w:t>Or check box for obey max queue size</w:t>
      </w:r>
      <w:r w:rsidR="000E5614">
        <w:rPr>
          <w:rFonts w:ascii="Arial" w:eastAsia="Times New Roman" w:hAnsi="Arial" w:cs="Arial"/>
          <w:color w:val="000000"/>
          <w:sz w:val="28"/>
          <w:szCs w:val="28"/>
        </w:rPr>
        <w:t xml:space="preserve">? </w:t>
      </w:r>
    </w:p>
    <w:p w14:paraId="098F82F7" w14:textId="0B10A11A" w:rsidR="005F7502" w:rsidRDefault="005F7502" w:rsidP="005F7502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5F7502">
        <w:rPr>
          <w:rFonts w:ascii="Arial" w:eastAsia="Times New Roman" w:hAnsi="Arial" w:cs="Arial"/>
          <w:color w:val="000000"/>
          <w:sz w:val="28"/>
          <w:szCs w:val="28"/>
        </w:rPr>
        <w:t>Service Queue Add Date - Leave blank or estimate for back data?</w:t>
      </w:r>
    </w:p>
    <w:p w14:paraId="180129DB" w14:textId="4577CC7A" w:rsidR="00BE30E5" w:rsidRDefault="009D030D" w:rsidP="00BE30E5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Currently, t</w:t>
      </w:r>
      <w:r w:rsidR="00BE30E5">
        <w:rPr>
          <w:rFonts w:ascii="Arial" w:eastAsia="Times New Roman" w:hAnsi="Arial" w:cs="Arial"/>
          <w:color w:val="000000"/>
          <w:sz w:val="28"/>
          <w:szCs w:val="28"/>
        </w:rPr>
        <w:t xml:space="preserve">here is no add date on the service queue </w:t>
      </w:r>
      <w:r>
        <w:rPr>
          <w:rFonts w:ascii="Arial" w:eastAsia="Times New Roman" w:hAnsi="Arial" w:cs="Arial"/>
          <w:color w:val="000000"/>
          <w:sz w:val="28"/>
          <w:szCs w:val="28"/>
        </w:rPr>
        <w:t>on</w:t>
      </w:r>
      <w:r w:rsidR="00BE30E5">
        <w:rPr>
          <w:rFonts w:ascii="Arial" w:eastAsia="Times New Roman" w:hAnsi="Arial" w:cs="Arial"/>
          <w:color w:val="000000"/>
          <w:sz w:val="28"/>
          <w:szCs w:val="28"/>
        </w:rPr>
        <w:t xml:space="preserve"> th</w:t>
      </w:r>
      <w:r>
        <w:rPr>
          <w:rFonts w:ascii="Arial" w:eastAsia="Times New Roman" w:hAnsi="Arial" w:cs="Arial"/>
          <w:color w:val="000000"/>
          <w:sz w:val="28"/>
          <w:szCs w:val="28"/>
        </w:rPr>
        <w:t>e</w:t>
      </w:r>
      <w:r w:rsidR="00BE30E5">
        <w:rPr>
          <w:rFonts w:ascii="Arial" w:eastAsia="Times New Roman" w:hAnsi="Arial" w:cs="Arial"/>
          <w:color w:val="000000"/>
          <w:sz w:val="28"/>
          <w:szCs w:val="28"/>
        </w:rPr>
        <w:t xml:space="preserve"> record</w:t>
      </w:r>
    </w:p>
    <w:p w14:paraId="638707C2" w14:textId="02D3B5B3" w:rsidR="00BE30E5" w:rsidRDefault="00BE30E5" w:rsidP="00BE30E5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KLAS is going to add a date to the service queue for each record</w:t>
      </w:r>
      <w:r w:rsidR="009D030D">
        <w:rPr>
          <w:rFonts w:ascii="Arial" w:eastAsia="Times New Roman" w:hAnsi="Arial" w:cs="Arial"/>
          <w:color w:val="000000"/>
          <w:sz w:val="28"/>
          <w:szCs w:val="28"/>
        </w:rPr>
        <w:t xml:space="preserve"> new record</w:t>
      </w:r>
    </w:p>
    <w:p w14:paraId="445048F0" w14:textId="5278B175" w:rsidR="00BE30E5" w:rsidRDefault="00BE30E5" w:rsidP="00BE30E5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This would create the need for a service date for those who have service queues that were </w:t>
      </w:r>
      <w:r w:rsidR="009D030D">
        <w:rPr>
          <w:rFonts w:ascii="Arial" w:eastAsia="Times New Roman" w:hAnsi="Arial" w:cs="Arial"/>
          <w:color w:val="000000"/>
          <w:sz w:val="28"/>
          <w:szCs w:val="28"/>
        </w:rPr>
        <w:t xml:space="preserve">converted to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DoD prior to this point. </w:t>
      </w:r>
    </w:p>
    <w:p w14:paraId="58AA648D" w14:textId="0B435E3A" w:rsidR="00D00477" w:rsidRPr="00BE30E5" w:rsidRDefault="00D00477" w:rsidP="00BE30E5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KLAS will add an estimated date for th</w:t>
      </w:r>
      <w:r w:rsidR="009D030D">
        <w:rPr>
          <w:rFonts w:ascii="Arial" w:eastAsia="Times New Roman" w:hAnsi="Arial" w:cs="Arial"/>
          <w:color w:val="000000"/>
          <w:sz w:val="28"/>
          <w:szCs w:val="28"/>
        </w:rPr>
        <w:t>ose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patrons  </w:t>
      </w:r>
    </w:p>
    <w:p w14:paraId="619FF061" w14:textId="1FB74475" w:rsidR="005F7502" w:rsidRDefault="005F7502" w:rsidP="005F7502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5F7502">
        <w:rPr>
          <w:rFonts w:ascii="Arial" w:eastAsia="Times New Roman" w:hAnsi="Arial" w:cs="Arial"/>
          <w:color w:val="000000"/>
          <w:sz w:val="28"/>
          <w:szCs w:val="28"/>
        </w:rPr>
        <w:t>Fill Queue Performance Improvements</w:t>
      </w:r>
    </w:p>
    <w:p w14:paraId="54CA07A8" w14:textId="5023E00E" w:rsidR="00326D94" w:rsidRDefault="00750D0A" w:rsidP="00326D94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There will be a m</w:t>
      </w:r>
      <w:r w:rsidR="00326D94" w:rsidRPr="00326D94">
        <w:rPr>
          <w:rFonts w:ascii="Arial" w:eastAsia="Times New Roman" w:hAnsi="Arial" w:cs="Arial"/>
          <w:color w:val="000000"/>
          <w:sz w:val="28"/>
          <w:szCs w:val="28"/>
        </w:rPr>
        <w:t>aintenance window every Friday 4-6 a.m. EST</w:t>
      </w:r>
    </w:p>
    <w:p w14:paraId="0B57539A" w14:textId="31E5232C" w:rsidR="00750D0A" w:rsidRPr="00326D94" w:rsidRDefault="00750D0A" w:rsidP="00326D94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The intent is to make things run smarter and faster</w:t>
      </w:r>
    </w:p>
    <w:p w14:paraId="4FD5B159" w14:textId="4750A8D0" w:rsidR="005F7502" w:rsidRDefault="005F7502" w:rsidP="005F7502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5F7502">
        <w:rPr>
          <w:rFonts w:ascii="Arial" w:eastAsia="Times New Roman" w:hAnsi="Arial" w:cs="Arial"/>
          <w:color w:val="000000"/>
          <w:sz w:val="28"/>
          <w:szCs w:val="28"/>
        </w:rPr>
        <w:t>4) Open LBPD Business</w:t>
      </w:r>
    </w:p>
    <w:p w14:paraId="7C6916C4" w14:textId="77777777" w:rsidR="00822EC0" w:rsidRDefault="00822EC0" w:rsidP="005F7502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5CA7926D" w14:textId="77777777" w:rsidR="00873036" w:rsidRDefault="00873036" w:rsidP="009364C2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Q</w:t>
      </w:r>
      <w:r w:rsidR="009364C2" w:rsidRPr="009364C2">
        <w:rPr>
          <w:rFonts w:ascii="Arial" w:eastAsia="Times New Roman" w:hAnsi="Arial" w:cs="Arial"/>
          <w:color w:val="000000"/>
          <w:sz w:val="28"/>
          <w:szCs w:val="28"/>
        </w:rPr>
        <w:t>uestion-how much work would it be for scribe to distribute NLS magazines? This could be done with NLS mag</w:t>
      </w:r>
      <w:r>
        <w:rPr>
          <w:rFonts w:ascii="Arial" w:eastAsia="Times New Roman" w:hAnsi="Arial" w:cs="Arial"/>
          <w:color w:val="000000"/>
          <w:sz w:val="28"/>
          <w:szCs w:val="28"/>
        </w:rPr>
        <w:t>azines</w:t>
      </w:r>
    </w:p>
    <w:p w14:paraId="7F247D3B" w14:textId="6D5E1857" w:rsidR="009364C2" w:rsidRDefault="009364C2" w:rsidP="009364C2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color w:val="000000"/>
          <w:sz w:val="28"/>
          <w:szCs w:val="28"/>
        </w:rPr>
      </w:pPr>
      <w:r w:rsidRPr="009364C2">
        <w:rPr>
          <w:rFonts w:ascii="Arial" w:eastAsia="Times New Roman" w:hAnsi="Arial" w:cs="Arial"/>
          <w:color w:val="000000"/>
          <w:sz w:val="28"/>
          <w:szCs w:val="28"/>
        </w:rPr>
        <w:t xml:space="preserve"> KLAS is going to need the files</w:t>
      </w:r>
      <w:r w:rsidR="00873036">
        <w:rPr>
          <w:rFonts w:ascii="Arial" w:eastAsia="Times New Roman" w:hAnsi="Arial" w:cs="Arial"/>
          <w:color w:val="000000"/>
          <w:sz w:val="28"/>
          <w:szCs w:val="28"/>
        </w:rPr>
        <w:t xml:space="preserve"> from NLS</w:t>
      </w:r>
    </w:p>
    <w:p w14:paraId="174E919E" w14:textId="250B12C0" w:rsidR="009364C2" w:rsidRDefault="005F609B" w:rsidP="005F609B">
      <w:pPr>
        <w:pStyle w:val="ListParagraph"/>
        <w:numPr>
          <w:ilvl w:val="1"/>
          <w:numId w:val="31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Serials get bumped to the top of the patron queue</w:t>
      </w:r>
      <w:r w:rsidR="00540C36">
        <w:rPr>
          <w:rFonts w:ascii="Arial" w:eastAsia="Times New Roman" w:hAnsi="Arial" w:cs="Arial"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but it does not trigger a DoD to be created. </w:t>
      </w:r>
    </w:p>
    <w:p w14:paraId="34DB258B" w14:textId="1AFC6962" w:rsidR="00540C36" w:rsidRDefault="00540C36" w:rsidP="005F609B">
      <w:pPr>
        <w:pStyle w:val="ListParagraph"/>
        <w:numPr>
          <w:ilvl w:val="1"/>
          <w:numId w:val="31"/>
        </w:num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There may be an issue with naming conventions</w:t>
      </w:r>
    </w:p>
    <w:p w14:paraId="4729031D" w14:textId="015A9471" w:rsidR="003F51C0" w:rsidRDefault="00A3724A" w:rsidP="00160AC4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876CDD">
        <w:rPr>
          <w:rFonts w:ascii="Arial" w:eastAsia="Times New Roman" w:hAnsi="Arial" w:cs="Arial"/>
          <w:sz w:val="28"/>
          <w:szCs w:val="28"/>
        </w:rPr>
        <w:t>N</w:t>
      </w:r>
      <w:r w:rsidR="00E709BA" w:rsidRPr="00876CDD">
        <w:rPr>
          <w:rFonts w:ascii="Arial" w:eastAsia="Times New Roman" w:hAnsi="Arial" w:cs="Arial"/>
          <w:sz w:val="28"/>
          <w:szCs w:val="28"/>
        </w:rPr>
        <w:t>ext Meeting/Adjourn</w:t>
      </w:r>
      <w:r w:rsidR="00823964">
        <w:rPr>
          <w:rFonts w:ascii="Arial" w:eastAsia="Times New Roman" w:hAnsi="Arial" w:cs="Arial"/>
          <w:sz w:val="28"/>
          <w:szCs w:val="28"/>
        </w:rPr>
        <w:t>-</w:t>
      </w:r>
      <w:r w:rsidR="00E709BA" w:rsidRPr="00876CDD">
        <w:rPr>
          <w:rFonts w:ascii="Arial" w:eastAsia="Times New Roman" w:hAnsi="Arial" w:cs="Arial"/>
          <w:sz w:val="28"/>
          <w:szCs w:val="28"/>
        </w:rPr>
        <w:t xml:space="preserve">next meeting </w:t>
      </w:r>
      <w:r w:rsidR="003B748F">
        <w:rPr>
          <w:rFonts w:ascii="Arial" w:eastAsia="Times New Roman" w:hAnsi="Arial" w:cs="Arial"/>
          <w:sz w:val="28"/>
          <w:szCs w:val="28"/>
        </w:rPr>
        <w:t>2</w:t>
      </w:r>
      <w:r w:rsidR="00E709BA" w:rsidRPr="00876CDD">
        <w:rPr>
          <w:rFonts w:ascii="Arial" w:eastAsia="Times New Roman" w:hAnsi="Arial" w:cs="Arial"/>
          <w:sz w:val="28"/>
          <w:szCs w:val="28"/>
        </w:rPr>
        <w:t>/</w:t>
      </w:r>
      <w:r w:rsidR="00F316B0">
        <w:rPr>
          <w:rFonts w:ascii="Arial" w:eastAsia="Times New Roman" w:hAnsi="Arial" w:cs="Arial"/>
          <w:sz w:val="28"/>
          <w:szCs w:val="28"/>
        </w:rPr>
        <w:t>1</w:t>
      </w:r>
      <w:r w:rsidR="003B748F">
        <w:rPr>
          <w:rFonts w:ascii="Arial" w:eastAsia="Times New Roman" w:hAnsi="Arial" w:cs="Arial"/>
          <w:sz w:val="28"/>
          <w:szCs w:val="28"/>
        </w:rPr>
        <w:t>6</w:t>
      </w:r>
      <w:r w:rsidR="00E709BA" w:rsidRPr="00876CDD">
        <w:rPr>
          <w:rFonts w:ascii="Arial" w:eastAsia="Times New Roman" w:hAnsi="Arial" w:cs="Arial"/>
          <w:sz w:val="28"/>
          <w:szCs w:val="28"/>
        </w:rPr>
        <w:t>/202</w:t>
      </w:r>
      <w:r w:rsidR="00F316B0">
        <w:rPr>
          <w:rFonts w:ascii="Arial" w:eastAsia="Times New Roman" w:hAnsi="Arial" w:cs="Arial"/>
          <w:sz w:val="28"/>
          <w:szCs w:val="28"/>
        </w:rPr>
        <w:t>2</w:t>
      </w:r>
      <w:r w:rsidR="00E709BA" w:rsidRPr="00876CDD">
        <w:rPr>
          <w:rFonts w:ascii="Arial" w:eastAsia="Times New Roman" w:hAnsi="Arial" w:cs="Arial"/>
          <w:sz w:val="28"/>
          <w:szCs w:val="28"/>
        </w:rPr>
        <w:t xml:space="preserve"> </w:t>
      </w:r>
      <w:r w:rsidR="00AE54AA">
        <w:rPr>
          <w:rFonts w:ascii="Arial" w:eastAsia="Times New Roman" w:hAnsi="Arial" w:cs="Arial"/>
          <w:sz w:val="28"/>
          <w:szCs w:val="28"/>
        </w:rPr>
        <w:t>a</w:t>
      </w:r>
      <w:r w:rsidR="00E709BA" w:rsidRPr="00876CDD">
        <w:rPr>
          <w:rFonts w:ascii="Arial" w:eastAsia="Times New Roman" w:hAnsi="Arial" w:cs="Arial"/>
          <w:sz w:val="28"/>
          <w:szCs w:val="28"/>
        </w:rPr>
        <w:t>t 2 ET and 11 PST</w:t>
      </w:r>
    </w:p>
    <w:sectPr w:rsidR="003F5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535C7" w14:textId="77777777" w:rsidR="00500F50" w:rsidRDefault="00500F50" w:rsidP="00531B52">
      <w:r>
        <w:separator/>
      </w:r>
    </w:p>
  </w:endnote>
  <w:endnote w:type="continuationSeparator" w:id="0">
    <w:p w14:paraId="5C3D4857" w14:textId="77777777" w:rsidR="00500F50" w:rsidRDefault="00500F50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8F96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8635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2C8E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3C8AB" w14:textId="77777777" w:rsidR="00500F50" w:rsidRDefault="00500F50" w:rsidP="00531B52">
      <w:r>
        <w:separator/>
      </w:r>
    </w:p>
  </w:footnote>
  <w:footnote w:type="continuationSeparator" w:id="0">
    <w:p w14:paraId="11F14038" w14:textId="77777777" w:rsidR="00500F50" w:rsidRDefault="00500F50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03BD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16F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68C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F90"/>
    <w:multiLevelType w:val="hybridMultilevel"/>
    <w:tmpl w:val="69C40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2F0308"/>
    <w:multiLevelType w:val="hybridMultilevel"/>
    <w:tmpl w:val="CE985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02831"/>
    <w:multiLevelType w:val="hybridMultilevel"/>
    <w:tmpl w:val="10668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1D02B7"/>
    <w:multiLevelType w:val="multilevel"/>
    <w:tmpl w:val="C4AE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E1FFA"/>
    <w:multiLevelType w:val="hybridMultilevel"/>
    <w:tmpl w:val="C8D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26E2C"/>
    <w:multiLevelType w:val="multilevel"/>
    <w:tmpl w:val="A3BE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F3616"/>
    <w:multiLevelType w:val="multilevel"/>
    <w:tmpl w:val="52B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993EA5"/>
    <w:multiLevelType w:val="hybridMultilevel"/>
    <w:tmpl w:val="F5B85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F20FFB"/>
    <w:multiLevelType w:val="hybridMultilevel"/>
    <w:tmpl w:val="71C281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B7D0CAF"/>
    <w:multiLevelType w:val="multilevel"/>
    <w:tmpl w:val="B3B233E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61F69"/>
    <w:multiLevelType w:val="hybridMultilevel"/>
    <w:tmpl w:val="71A2D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C25178"/>
    <w:multiLevelType w:val="hybridMultilevel"/>
    <w:tmpl w:val="5BD46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FD26DE"/>
    <w:multiLevelType w:val="hybridMultilevel"/>
    <w:tmpl w:val="875AF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F91F55"/>
    <w:multiLevelType w:val="hybridMultilevel"/>
    <w:tmpl w:val="5E844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1141FD"/>
    <w:multiLevelType w:val="hybridMultilevel"/>
    <w:tmpl w:val="7AA8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86CDC"/>
    <w:multiLevelType w:val="hybridMultilevel"/>
    <w:tmpl w:val="E59E5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437704"/>
    <w:multiLevelType w:val="multilevel"/>
    <w:tmpl w:val="359E5C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B36FF0"/>
    <w:multiLevelType w:val="hybridMultilevel"/>
    <w:tmpl w:val="461AB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9834206"/>
    <w:multiLevelType w:val="multilevel"/>
    <w:tmpl w:val="4F8E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1174F4"/>
    <w:multiLevelType w:val="multilevel"/>
    <w:tmpl w:val="0CE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944871"/>
    <w:multiLevelType w:val="multilevel"/>
    <w:tmpl w:val="C8E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EC30FA"/>
    <w:multiLevelType w:val="multilevel"/>
    <w:tmpl w:val="466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358B7"/>
    <w:multiLevelType w:val="hybridMultilevel"/>
    <w:tmpl w:val="DE4CA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66EB2"/>
    <w:multiLevelType w:val="hybridMultilevel"/>
    <w:tmpl w:val="06543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585A9E"/>
    <w:multiLevelType w:val="hybridMultilevel"/>
    <w:tmpl w:val="5E30C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5D2A9D"/>
    <w:multiLevelType w:val="multilevel"/>
    <w:tmpl w:val="E926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AE0A27"/>
    <w:multiLevelType w:val="hybridMultilevel"/>
    <w:tmpl w:val="6F84B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23"/>
  </w:num>
  <w:num w:numId="4">
    <w:abstractNumId w:val="8"/>
  </w:num>
  <w:num w:numId="5">
    <w:abstractNumId w:val="13"/>
  </w:num>
  <w:num w:numId="6">
    <w:abstractNumId w:val="2"/>
  </w:num>
  <w:num w:numId="7">
    <w:abstractNumId w:val="0"/>
  </w:num>
  <w:num w:numId="8">
    <w:abstractNumId w:val="0"/>
  </w:num>
  <w:num w:numId="9">
    <w:abstractNumId w:val="7"/>
  </w:num>
  <w:num w:numId="10">
    <w:abstractNumId w:val="24"/>
  </w:num>
  <w:num w:numId="11">
    <w:abstractNumId w:val="9"/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</w:num>
  <w:num w:numId="15">
    <w:abstractNumId w:val="6"/>
  </w:num>
  <w:num w:numId="16">
    <w:abstractNumId w:val="21"/>
  </w:num>
  <w:num w:numId="17">
    <w:abstractNumId w:val="21"/>
  </w:num>
  <w:num w:numId="18">
    <w:abstractNumId w:val="21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1"/>
  </w:num>
  <w:num w:numId="27">
    <w:abstractNumId w:val="22"/>
  </w:num>
  <w:num w:numId="28">
    <w:abstractNumId w:val="10"/>
  </w:num>
  <w:num w:numId="29">
    <w:abstractNumId w:val="26"/>
  </w:num>
  <w:num w:numId="30">
    <w:abstractNumId w:val="1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E"/>
    <w:rsid w:val="00001C01"/>
    <w:rsid w:val="00010946"/>
    <w:rsid w:val="00017D6D"/>
    <w:rsid w:val="000217ED"/>
    <w:rsid w:val="00026995"/>
    <w:rsid w:val="000678E0"/>
    <w:rsid w:val="0008059A"/>
    <w:rsid w:val="000947DF"/>
    <w:rsid w:val="00095F44"/>
    <w:rsid w:val="000962D3"/>
    <w:rsid w:val="000A7B0D"/>
    <w:rsid w:val="000C7E16"/>
    <w:rsid w:val="000E48DC"/>
    <w:rsid w:val="000E5614"/>
    <w:rsid w:val="000F50FB"/>
    <w:rsid w:val="0010115D"/>
    <w:rsid w:val="001055D6"/>
    <w:rsid w:val="001121F0"/>
    <w:rsid w:val="0011391B"/>
    <w:rsid w:val="001267FE"/>
    <w:rsid w:val="0013720F"/>
    <w:rsid w:val="00145987"/>
    <w:rsid w:val="00152EA0"/>
    <w:rsid w:val="00160284"/>
    <w:rsid w:val="00160AC4"/>
    <w:rsid w:val="0017410D"/>
    <w:rsid w:val="00180E51"/>
    <w:rsid w:val="00185E52"/>
    <w:rsid w:val="001903E9"/>
    <w:rsid w:val="00192CC7"/>
    <w:rsid w:val="001A7B67"/>
    <w:rsid w:val="001B0CDB"/>
    <w:rsid w:val="001B1011"/>
    <w:rsid w:val="001B3351"/>
    <w:rsid w:val="001C0B9D"/>
    <w:rsid w:val="001C5980"/>
    <w:rsid w:val="001F3487"/>
    <w:rsid w:val="002003ED"/>
    <w:rsid w:val="0021032D"/>
    <w:rsid w:val="00235FF2"/>
    <w:rsid w:val="00241514"/>
    <w:rsid w:val="00245265"/>
    <w:rsid w:val="0025225F"/>
    <w:rsid w:val="0025367A"/>
    <w:rsid w:val="00266C62"/>
    <w:rsid w:val="00270C87"/>
    <w:rsid w:val="00271508"/>
    <w:rsid w:val="00287BA9"/>
    <w:rsid w:val="0029244E"/>
    <w:rsid w:val="0029760F"/>
    <w:rsid w:val="002B4BEB"/>
    <w:rsid w:val="002C1C26"/>
    <w:rsid w:val="002E5F32"/>
    <w:rsid w:val="002F03E0"/>
    <w:rsid w:val="002F169A"/>
    <w:rsid w:val="00307B48"/>
    <w:rsid w:val="00312FDE"/>
    <w:rsid w:val="0032158E"/>
    <w:rsid w:val="00326803"/>
    <w:rsid w:val="00326D94"/>
    <w:rsid w:val="00340306"/>
    <w:rsid w:val="00342098"/>
    <w:rsid w:val="00352EA2"/>
    <w:rsid w:val="00370736"/>
    <w:rsid w:val="003A5347"/>
    <w:rsid w:val="003B748F"/>
    <w:rsid w:val="003D46CF"/>
    <w:rsid w:val="003E35E5"/>
    <w:rsid w:val="003E6154"/>
    <w:rsid w:val="003F51C0"/>
    <w:rsid w:val="004008A7"/>
    <w:rsid w:val="00434AE2"/>
    <w:rsid w:val="00435C27"/>
    <w:rsid w:val="00447ECD"/>
    <w:rsid w:val="00462A2E"/>
    <w:rsid w:val="00462AE8"/>
    <w:rsid w:val="0047076C"/>
    <w:rsid w:val="004732F7"/>
    <w:rsid w:val="00477B06"/>
    <w:rsid w:val="004820B6"/>
    <w:rsid w:val="004914BA"/>
    <w:rsid w:val="004956DA"/>
    <w:rsid w:val="004C60DE"/>
    <w:rsid w:val="004D0474"/>
    <w:rsid w:val="00500F50"/>
    <w:rsid w:val="0050108E"/>
    <w:rsid w:val="00503A3E"/>
    <w:rsid w:val="00506796"/>
    <w:rsid w:val="00507EC5"/>
    <w:rsid w:val="00510281"/>
    <w:rsid w:val="005134C8"/>
    <w:rsid w:val="00517FA2"/>
    <w:rsid w:val="00531B52"/>
    <w:rsid w:val="00540C36"/>
    <w:rsid w:val="00541FD8"/>
    <w:rsid w:val="00543276"/>
    <w:rsid w:val="005606B0"/>
    <w:rsid w:val="0056415D"/>
    <w:rsid w:val="00577838"/>
    <w:rsid w:val="00581C09"/>
    <w:rsid w:val="00582229"/>
    <w:rsid w:val="00586595"/>
    <w:rsid w:val="005A7BB2"/>
    <w:rsid w:val="005C39AD"/>
    <w:rsid w:val="005C4398"/>
    <w:rsid w:val="005F2CCA"/>
    <w:rsid w:val="005F609B"/>
    <w:rsid w:val="005F7502"/>
    <w:rsid w:val="005F7DA4"/>
    <w:rsid w:val="00601F11"/>
    <w:rsid w:val="006609EE"/>
    <w:rsid w:val="00661EBD"/>
    <w:rsid w:val="006633C3"/>
    <w:rsid w:val="00697FAB"/>
    <w:rsid w:val="006B041A"/>
    <w:rsid w:val="006B05A9"/>
    <w:rsid w:val="006B4F85"/>
    <w:rsid w:val="006B51E5"/>
    <w:rsid w:val="006B5F86"/>
    <w:rsid w:val="006C30C6"/>
    <w:rsid w:val="006C518D"/>
    <w:rsid w:val="006C79F8"/>
    <w:rsid w:val="006D4E51"/>
    <w:rsid w:val="006D7C92"/>
    <w:rsid w:val="006E0EF9"/>
    <w:rsid w:val="006E5FBD"/>
    <w:rsid w:val="006F5103"/>
    <w:rsid w:val="0070361E"/>
    <w:rsid w:val="00704CF8"/>
    <w:rsid w:val="00711321"/>
    <w:rsid w:val="00732B18"/>
    <w:rsid w:val="00746944"/>
    <w:rsid w:val="00750D0A"/>
    <w:rsid w:val="007557E9"/>
    <w:rsid w:val="007857B1"/>
    <w:rsid w:val="00791F0D"/>
    <w:rsid w:val="007A5DF9"/>
    <w:rsid w:val="007B7B2B"/>
    <w:rsid w:val="007E5B03"/>
    <w:rsid w:val="00804BCD"/>
    <w:rsid w:val="00804D42"/>
    <w:rsid w:val="00816873"/>
    <w:rsid w:val="00821281"/>
    <w:rsid w:val="00822EC0"/>
    <w:rsid w:val="00823964"/>
    <w:rsid w:val="008374F0"/>
    <w:rsid w:val="00863B25"/>
    <w:rsid w:val="00863C69"/>
    <w:rsid w:val="00873036"/>
    <w:rsid w:val="00876CDD"/>
    <w:rsid w:val="008A37B5"/>
    <w:rsid w:val="008D57B8"/>
    <w:rsid w:val="008E60AF"/>
    <w:rsid w:val="008F1BAB"/>
    <w:rsid w:val="008F3160"/>
    <w:rsid w:val="0090050B"/>
    <w:rsid w:val="0090490E"/>
    <w:rsid w:val="00914894"/>
    <w:rsid w:val="00930615"/>
    <w:rsid w:val="009364C2"/>
    <w:rsid w:val="00942F40"/>
    <w:rsid w:val="00952DFE"/>
    <w:rsid w:val="00957FB9"/>
    <w:rsid w:val="0097134C"/>
    <w:rsid w:val="00993652"/>
    <w:rsid w:val="009A011D"/>
    <w:rsid w:val="009A7C44"/>
    <w:rsid w:val="009C4027"/>
    <w:rsid w:val="009D030D"/>
    <w:rsid w:val="009F2924"/>
    <w:rsid w:val="009F765F"/>
    <w:rsid w:val="00A24401"/>
    <w:rsid w:val="00A351FB"/>
    <w:rsid w:val="00A3724A"/>
    <w:rsid w:val="00A5594C"/>
    <w:rsid w:val="00A80043"/>
    <w:rsid w:val="00A845CA"/>
    <w:rsid w:val="00A90D05"/>
    <w:rsid w:val="00A946D8"/>
    <w:rsid w:val="00AA0383"/>
    <w:rsid w:val="00AD1F78"/>
    <w:rsid w:val="00AD3465"/>
    <w:rsid w:val="00AD59DA"/>
    <w:rsid w:val="00AD5B09"/>
    <w:rsid w:val="00AE54AA"/>
    <w:rsid w:val="00AE67C1"/>
    <w:rsid w:val="00AF3FF5"/>
    <w:rsid w:val="00B14640"/>
    <w:rsid w:val="00B14E52"/>
    <w:rsid w:val="00B20C3E"/>
    <w:rsid w:val="00B22FFA"/>
    <w:rsid w:val="00B3123A"/>
    <w:rsid w:val="00B558B9"/>
    <w:rsid w:val="00B71732"/>
    <w:rsid w:val="00B74BBD"/>
    <w:rsid w:val="00B85AD6"/>
    <w:rsid w:val="00B87808"/>
    <w:rsid w:val="00BD0D0E"/>
    <w:rsid w:val="00BE137A"/>
    <w:rsid w:val="00BE30E5"/>
    <w:rsid w:val="00BE4B68"/>
    <w:rsid w:val="00BE5DCB"/>
    <w:rsid w:val="00BF1899"/>
    <w:rsid w:val="00BF49D7"/>
    <w:rsid w:val="00BF4B98"/>
    <w:rsid w:val="00C05F68"/>
    <w:rsid w:val="00C0720C"/>
    <w:rsid w:val="00C13EE4"/>
    <w:rsid w:val="00C57406"/>
    <w:rsid w:val="00C94D0D"/>
    <w:rsid w:val="00C96186"/>
    <w:rsid w:val="00C9775F"/>
    <w:rsid w:val="00C97FC5"/>
    <w:rsid w:val="00CA0C36"/>
    <w:rsid w:val="00CA2825"/>
    <w:rsid w:val="00CC6948"/>
    <w:rsid w:val="00CC6EF3"/>
    <w:rsid w:val="00CF06FD"/>
    <w:rsid w:val="00D00477"/>
    <w:rsid w:val="00D04380"/>
    <w:rsid w:val="00D23FD3"/>
    <w:rsid w:val="00D27003"/>
    <w:rsid w:val="00D277C7"/>
    <w:rsid w:val="00D35130"/>
    <w:rsid w:val="00D351F0"/>
    <w:rsid w:val="00D51B7D"/>
    <w:rsid w:val="00D67036"/>
    <w:rsid w:val="00D7063C"/>
    <w:rsid w:val="00D761EC"/>
    <w:rsid w:val="00D83E2E"/>
    <w:rsid w:val="00D9091F"/>
    <w:rsid w:val="00D919BB"/>
    <w:rsid w:val="00D9655B"/>
    <w:rsid w:val="00D96FA4"/>
    <w:rsid w:val="00DA130A"/>
    <w:rsid w:val="00DA47D2"/>
    <w:rsid w:val="00DC56D7"/>
    <w:rsid w:val="00DC66FB"/>
    <w:rsid w:val="00DD00BE"/>
    <w:rsid w:val="00DE5B6E"/>
    <w:rsid w:val="00E009E4"/>
    <w:rsid w:val="00E04885"/>
    <w:rsid w:val="00E04CEC"/>
    <w:rsid w:val="00E05C7A"/>
    <w:rsid w:val="00E12073"/>
    <w:rsid w:val="00E12DCA"/>
    <w:rsid w:val="00E207A0"/>
    <w:rsid w:val="00E3445C"/>
    <w:rsid w:val="00E34925"/>
    <w:rsid w:val="00E41FF3"/>
    <w:rsid w:val="00E432A7"/>
    <w:rsid w:val="00E709BA"/>
    <w:rsid w:val="00E76F5C"/>
    <w:rsid w:val="00E95DC8"/>
    <w:rsid w:val="00EA6365"/>
    <w:rsid w:val="00EA6735"/>
    <w:rsid w:val="00EB4402"/>
    <w:rsid w:val="00EB6768"/>
    <w:rsid w:val="00ED69D6"/>
    <w:rsid w:val="00EE59B8"/>
    <w:rsid w:val="00EF0276"/>
    <w:rsid w:val="00EF19B8"/>
    <w:rsid w:val="00EF7BC0"/>
    <w:rsid w:val="00F07E43"/>
    <w:rsid w:val="00F200C9"/>
    <w:rsid w:val="00F275B8"/>
    <w:rsid w:val="00F316B0"/>
    <w:rsid w:val="00F40911"/>
    <w:rsid w:val="00F4489E"/>
    <w:rsid w:val="00F503AF"/>
    <w:rsid w:val="00F52ECE"/>
    <w:rsid w:val="00F5428B"/>
    <w:rsid w:val="00F55830"/>
    <w:rsid w:val="00F663D9"/>
    <w:rsid w:val="00F70752"/>
    <w:rsid w:val="00F818AD"/>
    <w:rsid w:val="00F835A5"/>
    <w:rsid w:val="00F90444"/>
    <w:rsid w:val="00FA7AC2"/>
    <w:rsid w:val="00FE179A"/>
    <w:rsid w:val="00FE1A7E"/>
    <w:rsid w:val="00FE571E"/>
    <w:rsid w:val="00FF2CAC"/>
    <w:rsid w:val="00FF3EDD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0B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8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5010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0108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121F0"/>
    <w:rPr>
      <w:color w:val="800080" w:themeColor="followedHyperlink"/>
      <w:u w:val="single"/>
    </w:rPr>
  </w:style>
  <w:style w:type="character" w:customStyle="1" w:styleId="size">
    <w:name w:val="size"/>
    <w:basedOn w:val="DefaultParagraphFont"/>
    <w:rsid w:val="0025367A"/>
  </w:style>
  <w:style w:type="character" w:customStyle="1" w:styleId="colour">
    <w:name w:val="colour"/>
    <w:basedOn w:val="DefaultParagraphFont"/>
    <w:rsid w:val="003F51C0"/>
  </w:style>
  <w:style w:type="paragraph" w:customStyle="1" w:styleId="xmsonormal">
    <w:name w:val="x_msonormal"/>
    <w:basedOn w:val="Normal"/>
    <w:rsid w:val="001B0C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2022-01-19T15:40:00Z</dcterms:created>
  <dcterms:modified xsi:type="dcterms:W3CDTF">2022-01-20T18:26:00Z</dcterms:modified>
</cp:coreProperties>
</file>