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1"/>
        <w:tblpPr w:leftFromText="187" w:rightFromText="187" w:vertAnchor="page" w:tblpY="1081"/>
        <w:tblW w:w="10350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50"/>
        <w:gridCol w:w="9000"/>
      </w:tblGrid>
      <w:tr w:rsidR="007B6A81" w14:paraId="09FEB4E6" w14:textId="77777777" w:rsidTr="00237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6607A94" w14:textId="74CD1C25" w:rsidR="007B6A81" w:rsidRDefault="007B6A81" w:rsidP="00237F06">
            <w:pPr>
              <w:spacing w:before="40" w:after="40"/>
            </w:pPr>
            <w:r>
              <w:t>Operator</w:t>
            </w:r>
          </w:p>
        </w:tc>
        <w:tc>
          <w:tcPr>
            <w:tcW w:w="9000" w:type="dxa"/>
          </w:tcPr>
          <w:p w14:paraId="5E4B4E10" w14:textId="44D8AC69" w:rsidR="007B6A81" w:rsidRDefault="007B6A81" w:rsidP="00237F0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Usage</w:t>
            </w:r>
          </w:p>
        </w:tc>
      </w:tr>
      <w:tr w:rsidR="007B6A81" w14:paraId="216423D1" w14:textId="77777777" w:rsidTr="0023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D1B2D31" w14:textId="4E714B84" w:rsidR="007B6A81" w:rsidRDefault="007B6A81" w:rsidP="00237F06">
            <w:pPr>
              <w:spacing w:before="40" w:after="40"/>
            </w:pPr>
            <w:r>
              <w:t>Equals</w:t>
            </w:r>
          </w:p>
        </w:tc>
        <w:tc>
          <w:tcPr>
            <w:tcW w:w="9000" w:type="dxa"/>
          </w:tcPr>
          <w:p w14:paraId="2D58BD1C" w14:textId="491C16C0" w:rsidR="007B6A81" w:rsidRDefault="007B6A81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Book Search and Queries</w:t>
            </w:r>
          </w:p>
          <w:p w14:paraId="55A194BF" w14:textId="1C00ED7E" w:rsidR="007B6A81" w:rsidRDefault="007B6A81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only </w:t>
            </w:r>
            <w:r w:rsidRPr="007B6A81">
              <w:rPr>
                <w:b/>
              </w:rPr>
              <w:t>exact</w:t>
            </w:r>
            <w:r>
              <w:t xml:space="preserve"> matches to the search term.</w:t>
            </w:r>
          </w:p>
          <w:p w14:paraId="26A19F2C" w14:textId="7747DED1" w:rsidR="007B6A81" w:rsidRDefault="007B6A81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Exact searches where you know exactly what you’re looking for, such as looking up a book by KLAS ID.</w:t>
            </w:r>
            <w:r w:rsidR="00EF34EC">
              <w:t xml:space="preserve"> Search on checkboxes by Equals TRUE (checked) or FALSE (blank).</w:t>
            </w:r>
          </w:p>
        </w:tc>
      </w:tr>
      <w:tr w:rsidR="007B6A81" w14:paraId="47A4FDB1" w14:textId="77777777" w:rsidTr="00237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9BED1AF" w14:textId="0045EB41" w:rsidR="007B6A81" w:rsidRDefault="007B6A81" w:rsidP="00237F06">
            <w:pPr>
              <w:spacing w:before="40" w:after="40"/>
            </w:pPr>
            <w:r>
              <w:t>Does Not Equal</w:t>
            </w:r>
          </w:p>
        </w:tc>
        <w:tc>
          <w:tcPr>
            <w:tcW w:w="9000" w:type="dxa"/>
          </w:tcPr>
          <w:p w14:paraId="0D5B73D4" w14:textId="5058840E" w:rsidR="007B6A81" w:rsidRDefault="007B6A81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Queries</w:t>
            </w:r>
          </w:p>
          <w:p w14:paraId="0877457D" w14:textId="364A1DCC" w:rsidR="007B6A81" w:rsidRDefault="007B6A81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other than </w:t>
            </w:r>
            <w:r w:rsidRPr="002F3F5C">
              <w:t>exact</w:t>
            </w:r>
            <w:r>
              <w:t xml:space="preserve"> matches to the search term.</w:t>
            </w:r>
          </w:p>
          <w:p w14:paraId="487EE85C" w14:textId="4869437A" w:rsidR="007B6A81" w:rsidRDefault="007B6A81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</w:t>
            </w:r>
            <w:r w:rsidR="002F3F5C">
              <w:t>Excluding something specific from the query results, such as an exception Patron Type or a certain city</w:t>
            </w:r>
            <w:r>
              <w:t>.</w:t>
            </w:r>
          </w:p>
        </w:tc>
      </w:tr>
      <w:tr w:rsidR="007B6A81" w14:paraId="4BC03DCA" w14:textId="77777777" w:rsidTr="0023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FA55B33" w14:textId="35DFB2A0" w:rsidR="007B6A81" w:rsidRDefault="007B6A81" w:rsidP="00237F06">
            <w:pPr>
              <w:spacing w:before="40" w:after="40"/>
            </w:pPr>
            <w:r>
              <w:t>Begins</w:t>
            </w:r>
          </w:p>
        </w:tc>
        <w:tc>
          <w:tcPr>
            <w:tcW w:w="9000" w:type="dxa"/>
          </w:tcPr>
          <w:p w14:paraId="1533529C" w14:textId="5F9A13AA" w:rsidR="00E028B8" w:rsidRDefault="00E028B8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Book Search, Queries, and Find</w:t>
            </w:r>
          </w:p>
          <w:p w14:paraId="6CF4F7C5" w14:textId="7506A404" w:rsidR="00E028B8" w:rsidRDefault="00E028B8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that equals or begins with the search term.</w:t>
            </w:r>
          </w:p>
          <w:p w14:paraId="25A87C96" w14:textId="74DBD608" w:rsidR="007B6A81" w:rsidRDefault="00E028B8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rPr>
                <w:rStyle w:val="Heading3Char"/>
              </w:rPr>
              <w:t xml:space="preserve"> </w:t>
            </w:r>
            <w:r>
              <w:rPr>
                <w:rFonts w:eastAsiaTheme="minorEastAsia"/>
              </w:rPr>
              <w:t>Quickly entering the first part of a long search term or entering only as much as you are sure of the spelling</w:t>
            </w:r>
            <w:r>
              <w:t>. This is especially useful for author or patron names.</w:t>
            </w:r>
          </w:p>
        </w:tc>
      </w:tr>
      <w:tr w:rsidR="00E028B8" w14:paraId="0DD417CA" w14:textId="77777777" w:rsidTr="00237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90F4A2C" w14:textId="0CEDE8CF" w:rsidR="00E028B8" w:rsidRDefault="00E028B8" w:rsidP="00237F06">
            <w:pPr>
              <w:spacing w:before="40" w:after="40"/>
            </w:pPr>
            <w:r>
              <w:t>Is Between</w:t>
            </w:r>
          </w:p>
        </w:tc>
        <w:tc>
          <w:tcPr>
            <w:tcW w:w="9000" w:type="dxa"/>
          </w:tcPr>
          <w:p w14:paraId="78B374E8" w14:textId="77777777" w:rsidR="00E028B8" w:rsidRDefault="00E028B8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Queries</w:t>
            </w:r>
          </w:p>
          <w:p w14:paraId="1798ED35" w14:textId="5D573F1C" w:rsidR="00E028B8" w:rsidRDefault="00E028B8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between two search terms. </w:t>
            </w:r>
            <w:r w:rsidR="00C0167E">
              <w:t>Note: If you end your search range with “</w:t>
            </w:r>
            <w:r w:rsidR="008F377B">
              <w:t xml:space="preserve">A - </w:t>
            </w:r>
            <w:r w:rsidR="00C0167E">
              <w:t>Z,” then “Zebra” will not be returned. If you search for “</w:t>
            </w:r>
            <w:r w:rsidR="008F377B">
              <w:t xml:space="preserve">A - </w:t>
            </w:r>
            <w:r w:rsidR="00C0167E">
              <w:t>ZZ,” then “Zebra” will be, but “ZZ Top” will not.</w:t>
            </w:r>
          </w:p>
          <w:p w14:paraId="4A9D4104" w14:textId="771CF501" w:rsidR="006F65FA" w:rsidRDefault="00E028B8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Finding a range, such as</w:t>
            </w:r>
            <w:r w:rsidR="006F65FA">
              <w:t xml:space="preserve"> an age range or a set of patrons with last names in the first half of the alphabet</w:t>
            </w:r>
            <w:r>
              <w:t>.</w:t>
            </w:r>
            <w:r w:rsidR="006F65FA">
              <w:t xml:space="preserve"> You can also use this to search for </w:t>
            </w:r>
            <w:r w:rsidR="00C810B6">
              <w:t xml:space="preserve">all </w:t>
            </w:r>
            <w:r w:rsidR="006F65FA">
              <w:t>patrons who have an email address by entering the entire range: 0 to ZZZZZ.</w:t>
            </w:r>
            <w:bookmarkStart w:id="0" w:name="_GoBack"/>
            <w:bookmarkEnd w:id="0"/>
          </w:p>
        </w:tc>
      </w:tr>
      <w:tr w:rsidR="00C810B6" w14:paraId="03AC7958" w14:textId="77777777" w:rsidTr="0023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CA151FD" w14:textId="16D00D5E" w:rsidR="00C810B6" w:rsidRDefault="00C810B6" w:rsidP="00237F06">
            <w:pPr>
              <w:spacing w:before="40" w:after="40"/>
            </w:pPr>
            <w:r>
              <w:t>Is Blank</w:t>
            </w:r>
          </w:p>
        </w:tc>
        <w:tc>
          <w:tcPr>
            <w:tcW w:w="9000" w:type="dxa"/>
          </w:tcPr>
          <w:p w14:paraId="7B88D3AB" w14:textId="77777777" w:rsidR="00C810B6" w:rsidRDefault="00C810B6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Queries</w:t>
            </w:r>
          </w:p>
          <w:p w14:paraId="4B2D3D5C" w14:textId="43F4B04E" w:rsidR="00C810B6" w:rsidRDefault="00C810B6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where that field was left blank.</w:t>
            </w:r>
          </w:p>
          <w:p w14:paraId="73D313D3" w14:textId="546C5C4E" w:rsidR="00C810B6" w:rsidRDefault="00C810B6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Checking for incomplete records or patrons who do not have an email address.</w:t>
            </w:r>
          </w:p>
        </w:tc>
      </w:tr>
      <w:tr w:rsidR="00186230" w14:paraId="5F28140B" w14:textId="77777777" w:rsidTr="00237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AD67A31" w14:textId="4C08C3C4" w:rsidR="00186230" w:rsidRDefault="00186230" w:rsidP="00237F06">
            <w:pPr>
              <w:spacing w:before="40" w:after="40"/>
            </w:pPr>
            <w:r>
              <w:t>Keyword</w:t>
            </w:r>
          </w:p>
        </w:tc>
        <w:tc>
          <w:tcPr>
            <w:tcW w:w="9000" w:type="dxa"/>
          </w:tcPr>
          <w:p w14:paraId="0E5D7853" w14:textId="5CAC1723" w:rsidR="00186230" w:rsidRDefault="00186230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Book Search</w:t>
            </w:r>
          </w:p>
          <w:p w14:paraId="2304FC2D" w14:textId="17444ED2" w:rsidR="00C0167E" w:rsidRDefault="00186230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that has the search term as a whole word somewhere in a longer string. </w:t>
            </w:r>
            <w:r w:rsidR="00C0167E">
              <w:t>For Example: if you search for “Every,” you will find “</w:t>
            </w:r>
            <w:r w:rsidR="00C0167E" w:rsidRPr="00C0167E">
              <w:t>With Every Breath</w:t>
            </w:r>
            <w:r w:rsidR="00C0167E">
              <w:t>” but not “Everything Nice.”</w:t>
            </w:r>
          </w:p>
          <w:p w14:paraId="311A75DB" w14:textId="7D2E4A76" w:rsidR="00186230" w:rsidRDefault="00186230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Searching for long titles by one or two words, searching for authors by first name.</w:t>
            </w:r>
            <w:r w:rsidR="00C0167E">
              <w:t xml:space="preserve"> </w:t>
            </w:r>
          </w:p>
        </w:tc>
      </w:tr>
      <w:tr w:rsidR="00237F06" w14:paraId="21D79F05" w14:textId="77777777" w:rsidTr="0023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AB7E9D5" w14:textId="0E43E0CD" w:rsidR="00186230" w:rsidRDefault="00186230" w:rsidP="00237F06">
            <w:pPr>
              <w:spacing w:before="40" w:after="40"/>
            </w:pPr>
            <w:r>
              <w:t>Matches</w:t>
            </w:r>
          </w:p>
        </w:tc>
        <w:tc>
          <w:tcPr>
            <w:tcW w:w="9000" w:type="dxa"/>
          </w:tcPr>
          <w:p w14:paraId="58441505" w14:textId="438BFCB9" w:rsidR="00186230" w:rsidRDefault="00186230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</w:t>
            </w:r>
            <w:r w:rsidR="006A27B2">
              <w:t>Query</w:t>
            </w:r>
          </w:p>
          <w:p w14:paraId="46E7418C" w14:textId="176D678A" w:rsidR="00186230" w:rsidRDefault="00186230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that has the search term </w:t>
            </w:r>
            <w:r w:rsidR="006A27B2">
              <w:t>anywhere</w:t>
            </w:r>
            <w:r>
              <w:t xml:space="preserve"> in</w:t>
            </w:r>
            <w:r w:rsidR="006A27B2">
              <w:t xml:space="preserve"> it</w:t>
            </w:r>
            <w:r>
              <w:t xml:space="preserve">. </w:t>
            </w:r>
          </w:p>
          <w:p w14:paraId="3C759EBD" w14:textId="21FB34F5" w:rsidR="006A27B2" w:rsidRDefault="00186230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</w:t>
            </w:r>
            <w:r w:rsidR="006A27B2">
              <w:t>Similar to Keyword</w:t>
            </w:r>
            <w:r w:rsidR="00EF34EC">
              <w:t>, but</w:t>
            </w:r>
            <w:r w:rsidR="006A27B2">
              <w:t xml:space="preserve"> the search term doesn’t need to be a whole word</w:t>
            </w:r>
            <w:r>
              <w:t>.</w:t>
            </w:r>
            <w:r w:rsidR="006A27B2">
              <w:t xml:space="preserve"> </w:t>
            </w:r>
          </w:p>
          <w:p w14:paraId="4C924115" w14:textId="2D053958" w:rsidR="00186230" w:rsidRDefault="006A27B2" w:rsidP="00237F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is a good, general search—if you aren’t sure which operator to pick, try this one.</w:t>
            </w:r>
          </w:p>
        </w:tc>
      </w:tr>
      <w:tr w:rsidR="006A27B2" w14:paraId="78ABB0D6" w14:textId="77777777" w:rsidTr="00237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7FC34DE" w14:textId="5B981A0B" w:rsidR="006A27B2" w:rsidRDefault="006A27B2" w:rsidP="00237F06">
            <w:pPr>
              <w:spacing w:before="40" w:after="40"/>
            </w:pPr>
            <w:r>
              <w:t>In</w:t>
            </w:r>
          </w:p>
        </w:tc>
        <w:tc>
          <w:tcPr>
            <w:tcW w:w="9000" w:type="dxa"/>
          </w:tcPr>
          <w:p w14:paraId="6427E365" w14:textId="77777777" w:rsidR="00C0167E" w:rsidRDefault="006A27B2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Query</w:t>
            </w:r>
          </w:p>
          <w:p w14:paraId="76E1CDFB" w14:textId="5BD014AA" w:rsidR="006A27B2" w:rsidRDefault="006A27B2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that Equals the listed search terms. </w:t>
            </w:r>
            <w:r w:rsidR="00C0167E">
              <w:t>Separate each term with a comma and space. For example: “PA, PY”</w:t>
            </w:r>
          </w:p>
          <w:p w14:paraId="51850F60" w14:textId="47AEC3AE" w:rsidR="006A27B2" w:rsidRDefault="006A27B2" w:rsidP="00237F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Searching a few specifics, such as </w:t>
            </w:r>
            <w:r w:rsidR="00C0167E">
              <w:t>specific patron types</w:t>
            </w:r>
            <w:r w:rsidR="000E39B0">
              <w:t xml:space="preserve"> or several area codes</w:t>
            </w:r>
            <w:r>
              <w:t>.</w:t>
            </w:r>
          </w:p>
        </w:tc>
      </w:tr>
      <w:tr w:rsidR="00237F06" w14:paraId="6C1F3529" w14:textId="77777777" w:rsidTr="0023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DABEF36" w14:textId="0DBA0703" w:rsidR="006A27B2" w:rsidRDefault="006A27B2" w:rsidP="00237F06">
            <w:pPr>
              <w:keepLines/>
              <w:widowControl w:val="0"/>
              <w:spacing w:before="40" w:after="40"/>
            </w:pPr>
            <w:r>
              <w:t>Not In</w:t>
            </w:r>
          </w:p>
        </w:tc>
        <w:tc>
          <w:tcPr>
            <w:tcW w:w="9000" w:type="dxa"/>
          </w:tcPr>
          <w:p w14:paraId="1ADAA845" w14:textId="77777777" w:rsidR="000E39B0" w:rsidRDefault="000E39B0" w:rsidP="00237F06">
            <w:pPr>
              <w:keepLines/>
              <w:widowControl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Find in:</w:t>
            </w:r>
            <w:r>
              <w:t xml:space="preserve"> Query</w:t>
            </w:r>
          </w:p>
          <w:p w14:paraId="51762427" w14:textId="5C0FA39E" w:rsidR="000E39B0" w:rsidRDefault="000E39B0" w:rsidP="00237F06">
            <w:pPr>
              <w:keepLines/>
              <w:widowControl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How it works:</w:t>
            </w:r>
            <w:r>
              <w:t xml:space="preserve"> Finds everything that Does Not Equal any of the listed search terms. </w:t>
            </w:r>
          </w:p>
          <w:p w14:paraId="7804D2FD" w14:textId="11BA5F49" w:rsidR="006A27B2" w:rsidRDefault="000E39B0" w:rsidP="00237F06">
            <w:pPr>
              <w:keepLines/>
              <w:widowControl w:val="0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6A81">
              <w:rPr>
                <w:rStyle w:val="Heading3Char"/>
              </w:rPr>
              <w:t>Use for:</w:t>
            </w:r>
            <w:r>
              <w:t xml:space="preserve"> Excluding a few specifics from your search.</w:t>
            </w:r>
          </w:p>
        </w:tc>
      </w:tr>
    </w:tbl>
    <w:p w14:paraId="3DA89A4E" w14:textId="131FA4C9" w:rsidR="006133FF" w:rsidRPr="00237F06" w:rsidRDefault="006133FF" w:rsidP="00237F06">
      <w:pPr>
        <w:keepLines/>
        <w:widowControl w:val="0"/>
        <w:spacing w:before="0"/>
        <w:rPr>
          <w:sz w:val="4"/>
          <w:szCs w:val="4"/>
        </w:rPr>
      </w:pPr>
    </w:p>
    <w:sectPr w:rsidR="006133FF" w:rsidRPr="00237F06" w:rsidSect="00237F0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864" w:bottom="720" w:left="864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4CE75" w14:textId="77777777" w:rsidR="006F63F3" w:rsidRDefault="006F63F3" w:rsidP="008E54BA">
      <w:r>
        <w:separator/>
      </w:r>
    </w:p>
  </w:endnote>
  <w:endnote w:type="continuationSeparator" w:id="0">
    <w:p w14:paraId="664FE675" w14:textId="77777777" w:rsidR="006F63F3" w:rsidRDefault="006F63F3" w:rsidP="008E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800B" w14:textId="6B0CB194" w:rsidR="006F63F3" w:rsidRPr="008E54BA" w:rsidRDefault="008F377B" w:rsidP="00CB2EC1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6F63F3">
      <w:rPr>
        <w:noProof/>
      </w:rPr>
      <w:t>QuickTip-SaveQuery</w:t>
    </w:r>
    <w:r>
      <w:rPr>
        <w:noProof/>
      </w:rPr>
      <w:fldChar w:fldCharType="end"/>
    </w:r>
    <w:r w:rsidR="006F63F3" w:rsidRPr="0025043A">
      <w:tab/>
    </w:r>
    <w:r w:rsidR="006F63F3" w:rsidRPr="0025043A">
      <w:fldChar w:fldCharType="begin"/>
    </w:r>
    <w:r w:rsidR="006F63F3" w:rsidRPr="0025043A">
      <w:instrText xml:space="preserve"> DATE \@ "MM/dd/yy" </w:instrText>
    </w:r>
    <w:r w:rsidR="006F63F3" w:rsidRPr="0025043A">
      <w:fldChar w:fldCharType="separate"/>
    </w:r>
    <w:r w:rsidR="00E01CD5">
      <w:rPr>
        <w:noProof/>
      </w:rPr>
      <w:t>07/05/18</w:t>
    </w:r>
    <w:r w:rsidR="006F63F3" w:rsidRPr="0025043A">
      <w:fldChar w:fldCharType="end"/>
    </w:r>
    <w:r w:rsidR="006F63F3" w:rsidRPr="0025043A">
      <w:tab/>
    </w:r>
    <w:r w:rsidR="006F63F3" w:rsidRPr="0025043A">
      <w:rPr>
        <w:snapToGrid w:val="0"/>
      </w:rPr>
      <w:t xml:space="preserve">Page </w:t>
    </w:r>
    <w:r w:rsidR="006F63F3" w:rsidRPr="0025043A">
      <w:rPr>
        <w:snapToGrid w:val="0"/>
      </w:rPr>
      <w:fldChar w:fldCharType="begin"/>
    </w:r>
    <w:r w:rsidR="006F63F3" w:rsidRPr="0025043A">
      <w:rPr>
        <w:snapToGrid w:val="0"/>
      </w:rPr>
      <w:instrText xml:space="preserve"> PAGE </w:instrText>
    </w:r>
    <w:r w:rsidR="006F63F3" w:rsidRPr="0025043A">
      <w:rPr>
        <w:snapToGrid w:val="0"/>
      </w:rPr>
      <w:fldChar w:fldCharType="separate"/>
    </w:r>
    <w:r w:rsidR="00C701AA">
      <w:rPr>
        <w:noProof/>
        <w:snapToGrid w:val="0"/>
      </w:rPr>
      <w:t>2</w:t>
    </w:r>
    <w:r w:rsidR="006F63F3" w:rsidRPr="0025043A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EF02" w14:textId="003FBEBE" w:rsidR="006F63F3" w:rsidRDefault="008F377B" w:rsidP="00BA0465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6A27B2">
      <w:rPr>
        <w:noProof/>
      </w:rPr>
      <w:t>QuickTip-QueryOperators.docx</w:t>
    </w:r>
    <w:r>
      <w:rPr>
        <w:noProof/>
      </w:rPr>
      <w:fldChar w:fldCharType="end"/>
    </w:r>
    <w:r w:rsidR="006F63F3" w:rsidRPr="0025043A">
      <w:tab/>
    </w:r>
    <w:r w:rsidR="006A27B2">
      <w:tab/>
    </w:r>
    <w:r w:rsidR="006F63F3" w:rsidRPr="0025043A">
      <w:fldChar w:fldCharType="begin"/>
    </w:r>
    <w:r w:rsidR="006F63F3" w:rsidRPr="0025043A">
      <w:instrText xml:space="preserve"> DATE \@ "MM/dd/yy" </w:instrText>
    </w:r>
    <w:r w:rsidR="006F63F3" w:rsidRPr="0025043A">
      <w:fldChar w:fldCharType="separate"/>
    </w:r>
    <w:r w:rsidR="00E01CD5">
      <w:rPr>
        <w:noProof/>
      </w:rPr>
      <w:t>07/05/18</w:t>
    </w:r>
    <w:r w:rsidR="006F63F3" w:rsidRPr="002504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AFC7" w14:textId="77777777" w:rsidR="006F63F3" w:rsidRDefault="006F63F3" w:rsidP="008E54BA">
      <w:r>
        <w:separator/>
      </w:r>
    </w:p>
  </w:footnote>
  <w:footnote w:type="continuationSeparator" w:id="0">
    <w:p w14:paraId="5F1EC5AB" w14:textId="77777777" w:rsidR="006F63F3" w:rsidRDefault="006F63F3" w:rsidP="008E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FCE0" w14:textId="2B2FEC9E" w:rsidR="006F63F3" w:rsidRPr="0087074F" w:rsidRDefault="006F63F3">
    <w:pPr>
      <w:pStyle w:val="Header"/>
    </w:pPr>
    <w:r>
      <w:rPr>
        <w:noProof/>
      </w:rPr>
      <w:drawing>
        <wp:inline distT="0" distB="0" distL="0" distR="0" wp14:anchorId="6A5E0F5C" wp14:editId="35803EDF">
          <wp:extent cx="276225" cy="285750"/>
          <wp:effectExtent l="0" t="0" r="9525" b="0"/>
          <wp:docPr id="17" name="Picture 17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r w:rsidRPr="0026016D">
      <w:rPr>
        <w:sz w:val="28"/>
        <w:szCs w:val="28"/>
      </w:rPr>
      <w:fldChar w:fldCharType="begin"/>
    </w:r>
    <w:r w:rsidRPr="0026016D">
      <w:rPr>
        <w:sz w:val="28"/>
        <w:szCs w:val="28"/>
      </w:rPr>
      <w:instrText xml:space="preserve"> STYLEREF  Title  \* MERGEFORMAT </w:instrText>
    </w:r>
    <w:r w:rsidRPr="0026016D">
      <w:rPr>
        <w:sz w:val="28"/>
        <w:szCs w:val="28"/>
      </w:rPr>
      <w:fldChar w:fldCharType="separate"/>
    </w:r>
    <w:r w:rsidR="00237F06">
      <w:rPr>
        <w:b w:val="0"/>
        <w:bCs/>
        <w:noProof/>
        <w:sz w:val="28"/>
        <w:szCs w:val="28"/>
      </w:rPr>
      <w:t>Error! No text of specified style in document.</w:t>
    </w:r>
    <w:r w:rsidRPr="0026016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B860" w14:textId="7F973551" w:rsidR="006F63F3" w:rsidRDefault="006F63F3" w:rsidP="0064731B">
    <w:pPr>
      <w:pStyle w:val="Title"/>
      <w:tabs>
        <w:tab w:val="right" w:pos="10512"/>
      </w:tabs>
      <w:spacing w:before="0" w:after="0"/>
      <w:contextualSpacing w:val="0"/>
    </w:pPr>
    <w:r>
      <w:rPr>
        <w:noProof/>
      </w:rPr>
      <w:drawing>
        <wp:inline distT="0" distB="0" distL="0" distR="0" wp14:anchorId="13F8D3EC" wp14:editId="13337A4F">
          <wp:extent cx="220980" cy="228600"/>
          <wp:effectExtent l="0" t="0" r="7620" b="0"/>
          <wp:docPr id="18" name="Picture 18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6A27B2">
      <w:rPr>
        <w:rFonts w:ascii="Palatino Linotype" w:hAnsi="Palatino Linotype"/>
        <w:position w:val="6"/>
        <w:sz w:val="40"/>
      </w:rPr>
      <w:t>KLAS</w:t>
    </w:r>
    <w:r>
      <w:tab/>
    </w:r>
    <w:r w:rsidR="007B6A81" w:rsidRPr="007B6A81">
      <w:rPr>
        <w:rStyle w:val="Heading1Char"/>
      </w:rPr>
      <w:t>Query &amp; Search Operators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6647A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F606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20E00"/>
    <w:multiLevelType w:val="hybridMultilevel"/>
    <w:tmpl w:val="A8BA74D4"/>
    <w:lvl w:ilvl="0" w:tplc="ED022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C6CC8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C96C40"/>
    <w:multiLevelType w:val="hybridMultilevel"/>
    <w:tmpl w:val="6792B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6E81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C95A1C"/>
    <w:multiLevelType w:val="hybridMultilevel"/>
    <w:tmpl w:val="41A6D73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27F3"/>
    <w:multiLevelType w:val="hybridMultilevel"/>
    <w:tmpl w:val="3168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6FF5"/>
    <w:multiLevelType w:val="hybridMultilevel"/>
    <w:tmpl w:val="2DDA6FCC"/>
    <w:lvl w:ilvl="0" w:tplc="3F54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75A3C"/>
    <w:multiLevelType w:val="hybridMultilevel"/>
    <w:tmpl w:val="F1B0813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52D9"/>
    <w:multiLevelType w:val="hybridMultilevel"/>
    <w:tmpl w:val="3B66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5001B"/>
    <w:multiLevelType w:val="hybridMultilevel"/>
    <w:tmpl w:val="8C16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0400D"/>
    <w:multiLevelType w:val="hybridMultilevel"/>
    <w:tmpl w:val="D9DC6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5B37"/>
    <w:multiLevelType w:val="hybridMultilevel"/>
    <w:tmpl w:val="4C98BD44"/>
    <w:lvl w:ilvl="0" w:tplc="FDBC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A4075"/>
    <w:multiLevelType w:val="hybridMultilevel"/>
    <w:tmpl w:val="01C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A138C"/>
    <w:multiLevelType w:val="hybridMultilevel"/>
    <w:tmpl w:val="216E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215A"/>
    <w:multiLevelType w:val="hybridMultilevel"/>
    <w:tmpl w:val="01C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56C21"/>
    <w:multiLevelType w:val="hybridMultilevel"/>
    <w:tmpl w:val="AFB4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302FE"/>
    <w:multiLevelType w:val="hybridMultilevel"/>
    <w:tmpl w:val="2B66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C6CF3"/>
    <w:multiLevelType w:val="hybridMultilevel"/>
    <w:tmpl w:val="B3705D7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C3C32"/>
    <w:multiLevelType w:val="hybridMultilevel"/>
    <w:tmpl w:val="AB928A26"/>
    <w:lvl w:ilvl="0" w:tplc="5FE8B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057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C4F14"/>
    <w:multiLevelType w:val="hybridMultilevel"/>
    <w:tmpl w:val="E85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D4025"/>
    <w:multiLevelType w:val="hybridMultilevel"/>
    <w:tmpl w:val="0014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45472"/>
    <w:multiLevelType w:val="hybridMultilevel"/>
    <w:tmpl w:val="21669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E6F79"/>
    <w:multiLevelType w:val="hybridMultilevel"/>
    <w:tmpl w:val="EA3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86146"/>
    <w:multiLevelType w:val="hybridMultilevel"/>
    <w:tmpl w:val="0D3C0D7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B72FB"/>
    <w:multiLevelType w:val="hybridMultilevel"/>
    <w:tmpl w:val="C3F2A268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1392F"/>
    <w:multiLevelType w:val="hybridMultilevel"/>
    <w:tmpl w:val="0932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F2910"/>
    <w:multiLevelType w:val="hybridMultilevel"/>
    <w:tmpl w:val="F418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4"/>
  </w:num>
  <w:num w:numId="4">
    <w:abstractNumId w:val="11"/>
  </w:num>
  <w:num w:numId="5">
    <w:abstractNumId w:val="1"/>
  </w:num>
  <w:num w:numId="6">
    <w:abstractNumId w:val="0"/>
  </w:num>
  <w:num w:numId="7">
    <w:abstractNumId w:val="0"/>
  </w:num>
  <w:num w:numId="8">
    <w:abstractNumId w:val="14"/>
  </w:num>
  <w:num w:numId="9">
    <w:abstractNumId w:val="15"/>
  </w:num>
  <w:num w:numId="10">
    <w:abstractNumId w:val="20"/>
  </w:num>
  <w:num w:numId="11">
    <w:abstractNumId w:val="8"/>
  </w:num>
  <w:num w:numId="12">
    <w:abstractNumId w:val="26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24"/>
  </w:num>
  <w:num w:numId="18">
    <w:abstractNumId w:val="10"/>
  </w:num>
  <w:num w:numId="19">
    <w:abstractNumId w:val="25"/>
  </w:num>
  <w:num w:numId="20">
    <w:abstractNumId w:val="19"/>
  </w:num>
  <w:num w:numId="21">
    <w:abstractNumId w:val="9"/>
  </w:num>
  <w:num w:numId="22">
    <w:abstractNumId w:val="6"/>
  </w:num>
  <w:num w:numId="23">
    <w:abstractNumId w:val="21"/>
  </w:num>
  <w:num w:numId="24">
    <w:abstractNumId w:val="28"/>
  </w:num>
  <w:num w:numId="25">
    <w:abstractNumId w:val="22"/>
  </w:num>
  <w:num w:numId="26">
    <w:abstractNumId w:val="16"/>
  </w:num>
  <w:num w:numId="27">
    <w:abstractNumId w:val="12"/>
  </w:num>
  <w:num w:numId="28">
    <w:abstractNumId w:val="7"/>
  </w:num>
  <w:num w:numId="29">
    <w:abstractNumId w:val="23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A8"/>
    <w:rsid w:val="00002BE0"/>
    <w:rsid w:val="000426A1"/>
    <w:rsid w:val="00045E98"/>
    <w:rsid w:val="00055D08"/>
    <w:rsid w:val="00062202"/>
    <w:rsid w:val="0007333E"/>
    <w:rsid w:val="00075BE3"/>
    <w:rsid w:val="00075FC7"/>
    <w:rsid w:val="00093DBC"/>
    <w:rsid w:val="000A07EB"/>
    <w:rsid w:val="000E02ED"/>
    <w:rsid w:val="000E259B"/>
    <w:rsid w:val="000E2E90"/>
    <w:rsid w:val="000E39B0"/>
    <w:rsid w:val="000E63DB"/>
    <w:rsid w:val="000F4525"/>
    <w:rsid w:val="000F4638"/>
    <w:rsid w:val="0010101A"/>
    <w:rsid w:val="00110F3E"/>
    <w:rsid w:val="001637B2"/>
    <w:rsid w:val="0017039A"/>
    <w:rsid w:val="00177242"/>
    <w:rsid w:val="00186230"/>
    <w:rsid w:val="00194E01"/>
    <w:rsid w:val="0019536D"/>
    <w:rsid w:val="001B3493"/>
    <w:rsid w:val="001E32D7"/>
    <w:rsid w:val="001E4A8E"/>
    <w:rsid w:val="00211565"/>
    <w:rsid w:val="002202F9"/>
    <w:rsid w:val="00237F06"/>
    <w:rsid w:val="00244D5D"/>
    <w:rsid w:val="0027143F"/>
    <w:rsid w:val="002745B8"/>
    <w:rsid w:val="002A534D"/>
    <w:rsid w:val="002B06EB"/>
    <w:rsid w:val="002B30B2"/>
    <w:rsid w:val="002B49C9"/>
    <w:rsid w:val="002C30CC"/>
    <w:rsid w:val="002E4227"/>
    <w:rsid w:val="002E5B82"/>
    <w:rsid w:val="002F3846"/>
    <w:rsid w:val="002F3F5C"/>
    <w:rsid w:val="00310FC0"/>
    <w:rsid w:val="003110E5"/>
    <w:rsid w:val="00354D90"/>
    <w:rsid w:val="003551FF"/>
    <w:rsid w:val="00367D52"/>
    <w:rsid w:val="00371517"/>
    <w:rsid w:val="00371BA7"/>
    <w:rsid w:val="00395363"/>
    <w:rsid w:val="00396859"/>
    <w:rsid w:val="003A3F46"/>
    <w:rsid w:val="003A6974"/>
    <w:rsid w:val="003B3E34"/>
    <w:rsid w:val="003D59C6"/>
    <w:rsid w:val="0040753F"/>
    <w:rsid w:val="00426A60"/>
    <w:rsid w:val="00434BE2"/>
    <w:rsid w:val="0044096A"/>
    <w:rsid w:val="0044536F"/>
    <w:rsid w:val="00447B0D"/>
    <w:rsid w:val="00456D32"/>
    <w:rsid w:val="00473995"/>
    <w:rsid w:val="004A7353"/>
    <w:rsid w:val="004B2522"/>
    <w:rsid w:val="004B2FAE"/>
    <w:rsid w:val="004C2DDC"/>
    <w:rsid w:val="004C5AC5"/>
    <w:rsid w:val="004D3877"/>
    <w:rsid w:val="004F416A"/>
    <w:rsid w:val="004F4561"/>
    <w:rsid w:val="004F6F65"/>
    <w:rsid w:val="00512DAC"/>
    <w:rsid w:val="00517430"/>
    <w:rsid w:val="00532FC1"/>
    <w:rsid w:val="00541FE4"/>
    <w:rsid w:val="00567075"/>
    <w:rsid w:val="005A0984"/>
    <w:rsid w:val="005A3467"/>
    <w:rsid w:val="005B7713"/>
    <w:rsid w:val="005B7AFE"/>
    <w:rsid w:val="005C0A64"/>
    <w:rsid w:val="005D3039"/>
    <w:rsid w:val="005D5011"/>
    <w:rsid w:val="005D6F5E"/>
    <w:rsid w:val="005E12F4"/>
    <w:rsid w:val="006133FF"/>
    <w:rsid w:val="00615E09"/>
    <w:rsid w:val="0062748F"/>
    <w:rsid w:val="006328D8"/>
    <w:rsid w:val="0064731B"/>
    <w:rsid w:val="00661DF6"/>
    <w:rsid w:val="00666824"/>
    <w:rsid w:val="00675370"/>
    <w:rsid w:val="00691B1E"/>
    <w:rsid w:val="006A0376"/>
    <w:rsid w:val="006A27B2"/>
    <w:rsid w:val="006A5663"/>
    <w:rsid w:val="006A6A9A"/>
    <w:rsid w:val="006E452A"/>
    <w:rsid w:val="006F63F3"/>
    <w:rsid w:val="006F65FA"/>
    <w:rsid w:val="00707652"/>
    <w:rsid w:val="007228C4"/>
    <w:rsid w:val="00730D47"/>
    <w:rsid w:val="007422D3"/>
    <w:rsid w:val="007479E6"/>
    <w:rsid w:val="00775F02"/>
    <w:rsid w:val="00782935"/>
    <w:rsid w:val="00786CD8"/>
    <w:rsid w:val="007A4054"/>
    <w:rsid w:val="007B6A81"/>
    <w:rsid w:val="007C19A7"/>
    <w:rsid w:val="007C31F5"/>
    <w:rsid w:val="007C57B5"/>
    <w:rsid w:val="007F5158"/>
    <w:rsid w:val="008008CE"/>
    <w:rsid w:val="00802696"/>
    <w:rsid w:val="00802977"/>
    <w:rsid w:val="00830825"/>
    <w:rsid w:val="0083289E"/>
    <w:rsid w:val="0086731F"/>
    <w:rsid w:val="0087074F"/>
    <w:rsid w:val="00893A28"/>
    <w:rsid w:val="008B1439"/>
    <w:rsid w:val="008B31BA"/>
    <w:rsid w:val="008B3724"/>
    <w:rsid w:val="008B577E"/>
    <w:rsid w:val="008E4500"/>
    <w:rsid w:val="008E53A2"/>
    <w:rsid w:val="008E54BA"/>
    <w:rsid w:val="008F075F"/>
    <w:rsid w:val="008F2D27"/>
    <w:rsid w:val="008F377B"/>
    <w:rsid w:val="008F506A"/>
    <w:rsid w:val="00917AE3"/>
    <w:rsid w:val="0097691D"/>
    <w:rsid w:val="0099213C"/>
    <w:rsid w:val="0099278F"/>
    <w:rsid w:val="00993909"/>
    <w:rsid w:val="009A3033"/>
    <w:rsid w:val="009A380B"/>
    <w:rsid w:val="009C6258"/>
    <w:rsid w:val="009C7C0F"/>
    <w:rsid w:val="009D1A5E"/>
    <w:rsid w:val="009D1CA4"/>
    <w:rsid w:val="00A02C86"/>
    <w:rsid w:val="00A117CA"/>
    <w:rsid w:val="00A142B0"/>
    <w:rsid w:val="00A264E1"/>
    <w:rsid w:val="00A346E4"/>
    <w:rsid w:val="00A41871"/>
    <w:rsid w:val="00A75136"/>
    <w:rsid w:val="00A931DB"/>
    <w:rsid w:val="00AA76AD"/>
    <w:rsid w:val="00AB261D"/>
    <w:rsid w:val="00AC29F3"/>
    <w:rsid w:val="00AF34A8"/>
    <w:rsid w:val="00B1479D"/>
    <w:rsid w:val="00B31352"/>
    <w:rsid w:val="00B331DE"/>
    <w:rsid w:val="00B35A21"/>
    <w:rsid w:val="00B4484D"/>
    <w:rsid w:val="00B60002"/>
    <w:rsid w:val="00B735C9"/>
    <w:rsid w:val="00B745AE"/>
    <w:rsid w:val="00B86801"/>
    <w:rsid w:val="00B96959"/>
    <w:rsid w:val="00B97ED6"/>
    <w:rsid w:val="00BA0465"/>
    <w:rsid w:val="00BA28D4"/>
    <w:rsid w:val="00BB22B5"/>
    <w:rsid w:val="00BC00BB"/>
    <w:rsid w:val="00BF3920"/>
    <w:rsid w:val="00BF3F36"/>
    <w:rsid w:val="00C0167E"/>
    <w:rsid w:val="00C10F3E"/>
    <w:rsid w:val="00C237DA"/>
    <w:rsid w:val="00C4464E"/>
    <w:rsid w:val="00C508B6"/>
    <w:rsid w:val="00C5290A"/>
    <w:rsid w:val="00C67CC7"/>
    <w:rsid w:val="00C701AA"/>
    <w:rsid w:val="00C810B6"/>
    <w:rsid w:val="00C85A1C"/>
    <w:rsid w:val="00C93CA9"/>
    <w:rsid w:val="00CA101E"/>
    <w:rsid w:val="00CB16C2"/>
    <w:rsid w:val="00CB2AE1"/>
    <w:rsid w:val="00CB2CB9"/>
    <w:rsid w:val="00CB2EC1"/>
    <w:rsid w:val="00CC1144"/>
    <w:rsid w:val="00CE5006"/>
    <w:rsid w:val="00D168CD"/>
    <w:rsid w:val="00D255DD"/>
    <w:rsid w:val="00D25ECA"/>
    <w:rsid w:val="00D34EAA"/>
    <w:rsid w:val="00D66ACA"/>
    <w:rsid w:val="00D77656"/>
    <w:rsid w:val="00DA615C"/>
    <w:rsid w:val="00DA6C3A"/>
    <w:rsid w:val="00DA727B"/>
    <w:rsid w:val="00DB0FA2"/>
    <w:rsid w:val="00DB50B0"/>
    <w:rsid w:val="00DE034A"/>
    <w:rsid w:val="00E01CD5"/>
    <w:rsid w:val="00E028B8"/>
    <w:rsid w:val="00E04CDE"/>
    <w:rsid w:val="00E07F65"/>
    <w:rsid w:val="00E30999"/>
    <w:rsid w:val="00E3480A"/>
    <w:rsid w:val="00E424DF"/>
    <w:rsid w:val="00E61A93"/>
    <w:rsid w:val="00E65737"/>
    <w:rsid w:val="00E669F3"/>
    <w:rsid w:val="00ED061A"/>
    <w:rsid w:val="00EF34EC"/>
    <w:rsid w:val="00F15409"/>
    <w:rsid w:val="00F2024F"/>
    <w:rsid w:val="00F44412"/>
    <w:rsid w:val="00F46692"/>
    <w:rsid w:val="00F47580"/>
    <w:rsid w:val="00F607D4"/>
    <w:rsid w:val="00F63612"/>
    <w:rsid w:val="00F70761"/>
    <w:rsid w:val="00F7185A"/>
    <w:rsid w:val="00F8717D"/>
    <w:rsid w:val="00F926CC"/>
    <w:rsid w:val="00F9586D"/>
    <w:rsid w:val="00FA243D"/>
    <w:rsid w:val="00FA46FE"/>
    <w:rsid w:val="00FB27E3"/>
    <w:rsid w:val="00FC6EEB"/>
    <w:rsid w:val="00FD6841"/>
    <w:rsid w:val="00FE044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1436A65"/>
  <w15:docId w15:val="{2AA61E77-11C5-4812-AD6C-5D9658F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9F3"/>
    <w:pPr>
      <w:spacing w:before="120"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4561"/>
    <w:pPr>
      <w:outlineLvl w:val="2"/>
    </w:pPr>
    <w:rPr>
      <w:rFonts w:eastAsiaTheme="minorEastAsia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B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4561"/>
    <w:rPr>
      <w:color w:val="800080"/>
      <w:u w:val="single"/>
    </w:rPr>
  </w:style>
  <w:style w:type="paragraph" w:styleId="Footer">
    <w:name w:val="footer"/>
    <w:basedOn w:val="Normal"/>
    <w:link w:val="FooterChar"/>
    <w:rsid w:val="008E54BA"/>
    <w:pPr>
      <w:pBdr>
        <w:top w:val="single" w:sz="4" w:space="1" w:color="auto"/>
      </w:pBdr>
      <w:tabs>
        <w:tab w:val="center" w:pos="7200"/>
        <w:tab w:val="right" w:pos="9720"/>
      </w:tabs>
    </w:pPr>
  </w:style>
  <w:style w:type="character" w:customStyle="1" w:styleId="FooterChar">
    <w:name w:val="Footer Char"/>
    <w:basedOn w:val="DefaultParagraphFont"/>
    <w:link w:val="Footer"/>
    <w:rsid w:val="004F4561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E54BA"/>
    <w:pPr>
      <w:pBdr>
        <w:bottom w:val="single" w:sz="4" w:space="1" w:color="auto"/>
      </w:pBdr>
      <w:tabs>
        <w:tab w:val="right" w:pos="9720"/>
      </w:tabs>
    </w:pPr>
    <w:rPr>
      <w:rFonts w:asciiTheme="majorHAnsi" w:hAnsiTheme="majorHAnsi"/>
      <w:b/>
      <w:sz w:val="44"/>
    </w:rPr>
  </w:style>
  <w:style w:type="character" w:customStyle="1" w:styleId="HeaderChar">
    <w:name w:val="Header Char"/>
    <w:basedOn w:val="DefaultParagraphFont"/>
    <w:link w:val="Header"/>
    <w:rsid w:val="008E54BA"/>
    <w:rPr>
      <w:rFonts w:asciiTheme="majorHAnsi" w:eastAsia="Times New Roman" w:hAnsiTheme="majorHAnsi" w:cs="Times New Roman"/>
      <w:b/>
      <w:sz w:val="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5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4561"/>
    <w:rPr>
      <w:rFonts w:eastAsiaTheme="minorEastAsia" w:cs="Times New Roman"/>
      <w:b/>
      <w:bCs/>
      <w:sz w:val="24"/>
      <w:szCs w:val="27"/>
    </w:rPr>
  </w:style>
  <w:style w:type="character" w:styleId="Hyperlink">
    <w:name w:val="Hyperlink"/>
    <w:basedOn w:val="DefaultParagraphFont"/>
    <w:uiPriority w:val="99"/>
    <w:unhideWhenUsed/>
    <w:rsid w:val="008E54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9F3"/>
    <w:pPr>
      <w:ind w:left="720"/>
    </w:pPr>
  </w:style>
  <w:style w:type="table" w:styleId="MediumList1-Accent6">
    <w:name w:val="Medium List 1 Accent 6"/>
    <w:aliases w:val="ReleaseList"/>
    <w:basedOn w:val="TableNormal"/>
    <w:uiPriority w:val="65"/>
    <w:rsid w:val="004F4561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cantSplit/>
    </w:trPr>
    <w:tblStylePr w:type="firstRow">
      <w:rPr>
        <w:rFonts w:asciiTheme="minorHAnsi" w:eastAsiaTheme="majorEastAsia" w:hAnsiTheme="minorHAnsi" w:cstheme="majorBidi"/>
        <w:b/>
        <w:color w:val="FFFFFF" w:themeColor="background1"/>
        <w:sz w:val="28"/>
      </w:rPr>
      <w:tblPr/>
      <w:tcPr>
        <w:shd w:val="clear" w:color="auto" w:fill="4F81BD" w:themeFill="accent1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2">
    <w:name w:val="List 2"/>
    <w:basedOn w:val="Normal"/>
    <w:uiPriority w:val="99"/>
    <w:unhideWhenUsed/>
    <w:rsid w:val="008E54BA"/>
    <w:pPr>
      <w:ind w:left="72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54BA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C93CA9"/>
    <w:pPr>
      <w:numPr>
        <w:numId w:val="7"/>
      </w:numPr>
      <w:ind w:left="108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E54BA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4BA"/>
    <w:pPr>
      <w:spacing w:after="240"/>
      <w:contextualSpacing/>
      <w:jc w:val="center"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4B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Button">
    <w:name w:val="Button"/>
    <w:basedOn w:val="DefaultParagraphFont"/>
    <w:uiPriority w:val="1"/>
    <w:qFormat/>
    <w:rsid w:val="00C93CA9"/>
    <w:rPr>
      <w:caps w:val="0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74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E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E6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D0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7074F"/>
    <w:rPr>
      <w:color w:val="808080"/>
    </w:rPr>
  </w:style>
  <w:style w:type="table" w:styleId="TableGrid">
    <w:name w:val="Table Grid"/>
    <w:basedOn w:val="TableNormal"/>
    <w:uiPriority w:val="59"/>
    <w:rsid w:val="005A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7B6A8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B6A8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00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c\AppData\Roaming\Microsoft\Templates\HowTo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2DB0-B152-4B08-9F28-5C8B4A8C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HowTo-TEMPLATE.dotx</Template>
  <TotalTime>107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Query Operators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Query Operators</dc:title>
  <dc:creator>Katy Patrick</dc:creator>
  <cp:keywords>Queries</cp:keywords>
  <cp:lastModifiedBy>Katy Patrick</cp:lastModifiedBy>
  <cp:revision>4</cp:revision>
  <cp:lastPrinted>2017-10-04T14:25:00Z</cp:lastPrinted>
  <dcterms:created xsi:type="dcterms:W3CDTF">2018-07-05T15:30:00Z</dcterms:created>
  <dcterms:modified xsi:type="dcterms:W3CDTF">2018-07-05T17:17:00Z</dcterms:modified>
</cp:coreProperties>
</file>